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9A11D" w14:textId="2F132A83" w:rsidR="00C41560" w:rsidRPr="001F7DC0" w:rsidRDefault="00C41560" w:rsidP="001F7DC0">
      <w:pPr>
        <w:spacing w:after="0" w:line="240" w:lineRule="auto"/>
        <w:jc w:val="both"/>
        <w:rPr>
          <w:rFonts w:eastAsia="標楷體" w:cstheme="minorHAnsi"/>
          <w:b/>
          <w:bCs/>
          <w:sz w:val="28"/>
          <w:szCs w:val="28"/>
        </w:rPr>
      </w:pPr>
      <w:r w:rsidRPr="00C41560">
        <w:rPr>
          <w:rFonts w:eastAsia="標楷體" w:cstheme="minorHAnsi"/>
          <w:b/>
          <w:bCs/>
          <w:sz w:val="28"/>
          <w:szCs w:val="28"/>
        </w:rPr>
        <w:t>圖書借閱服務</w:t>
      </w:r>
    </w:p>
    <w:p w14:paraId="3928E2EB" w14:textId="77777777" w:rsidR="00C41560" w:rsidRPr="00C41560" w:rsidRDefault="00C41560" w:rsidP="001F7DC0">
      <w:pPr>
        <w:spacing w:after="0" w:line="240" w:lineRule="auto"/>
        <w:jc w:val="both"/>
        <w:rPr>
          <w:rFonts w:eastAsia="標楷體" w:cstheme="minorHAnsi"/>
        </w:rPr>
      </w:pPr>
    </w:p>
    <w:p w14:paraId="7B868E76" w14:textId="3C8F5001" w:rsidR="00C41560" w:rsidRPr="00C41560" w:rsidRDefault="00C41560" w:rsidP="001F7DC0">
      <w:pPr>
        <w:spacing w:after="0" w:line="240" w:lineRule="auto"/>
        <w:jc w:val="both"/>
        <w:rPr>
          <w:rFonts w:eastAsia="標楷體" w:cstheme="minorHAnsi"/>
          <w:u w:val="single"/>
        </w:rPr>
      </w:pPr>
      <w:r w:rsidRPr="001F7DC0">
        <w:rPr>
          <w:rFonts w:eastAsia="標楷體" w:cstheme="minorHAnsi"/>
          <w:u w:val="single"/>
        </w:rPr>
        <w:t>特許房屋經理學會亞太分會會員</w:t>
      </w:r>
    </w:p>
    <w:p w14:paraId="741451F4" w14:textId="622F3841" w:rsidR="00C41560" w:rsidRDefault="00E14CCF" w:rsidP="001F7DC0">
      <w:pPr>
        <w:numPr>
          <w:ilvl w:val="0"/>
          <w:numId w:val="1"/>
        </w:numPr>
        <w:spacing w:after="0" w:line="240" w:lineRule="auto"/>
        <w:jc w:val="both"/>
        <w:rPr>
          <w:rFonts w:eastAsia="標楷體" w:cstheme="minorHAnsi"/>
        </w:rPr>
      </w:pPr>
      <w:r>
        <w:rPr>
          <w:rFonts w:eastAsia="標楷體" w:cstheme="minorHAnsi" w:hint="eastAsia"/>
        </w:rPr>
        <w:t>借書</w:t>
      </w:r>
      <w:proofErr w:type="gramStart"/>
      <w:r>
        <w:rPr>
          <w:rFonts w:eastAsia="標楷體" w:cstheme="minorHAnsi" w:hint="eastAsia"/>
        </w:rPr>
        <w:t>人</w:t>
      </w:r>
      <w:r w:rsidRPr="00C41560">
        <w:rPr>
          <w:rFonts w:eastAsia="標楷體" w:cstheme="minorHAnsi"/>
        </w:rPr>
        <w:t>均須</w:t>
      </w:r>
      <w:r>
        <w:rPr>
          <w:rFonts w:eastAsia="標楷體" w:cstheme="minorHAnsi" w:hint="eastAsia"/>
        </w:rPr>
        <w:t>持有</w:t>
      </w:r>
      <w:proofErr w:type="gramEnd"/>
      <w:r>
        <w:rPr>
          <w:rFonts w:eastAsia="標楷體" w:cstheme="minorHAnsi" w:hint="eastAsia"/>
        </w:rPr>
        <w:t>有效</w:t>
      </w:r>
      <w:r w:rsidR="00C41560" w:rsidRPr="001F7DC0">
        <w:rPr>
          <w:rFonts w:eastAsia="標楷體" w:cstheme="minorHAnsi"/>
        </w:rPr>
        <w:t>特許房屋經理學會亞太分會</w:t>
      </w:r>
      <w:proofErr w:type="gramStart"/>
      <w:r>
        <w:rPr>
          <w:rFonts w:eastAsia="標楷體" w:cstheme="minorHAnsi" w:hint="eastAsia"/>
        </w:rPr>
        <w:t>會</w:t>
      </w:r>
      <w:proofErr w:type="gramEnd"/>
      <w:r>
        <w:rPr>
          <w:rFonts w:eastAsia="標楷體" w:cstheme="minorHAnsi" w:hint="eastAsia"/>
        </w:rPr>
        <w:t>籍</w:t>
      </w:r>
      <w:r w:rsidR="00C41560" w:rsidRPr="00C41560">
        <w:rPr>
          <w:rFonts w:eastAsia="標楷體" w:cstheme="minorHAnsi"/>
        </w:rPr>
        <w:t>，</w:t>
      </w:r>
      <w:r>
        <w:rPr>
          <w:rFonts w:eastAsia="標楷體" w:cstheme="minorHAnsi" w:hint="eastAsia"/>
        </w:rPr>
        <w:t>會員</w:t>
      </w:r>
      <w:r w:rsidR="00C41560" w:rsidRPr="00C41560">
        <w:rPr>
          <w:rFonts w:eastAsia="標楷體" w:cstheme="minorHAnsi"/>
        </w:rPr>
        <w:t>可</w:t>
      </w:r>
      <w:r w:rsidR="00D3033A">
        <w:rPr>
          <w:rFonts w:eastAsia="標楷體" w:cstheme="minorHAnsi" w:hint="eastAsia"/>
        </w:rPr>
        <w:t>在</w:t>
      </w:r>
      <w:r w:rsidRPr="001F7DC0">
        <w:rPr>
          <w:rFonts w:eastAsia="標楷體" w:cstheme="minorHAnsi"/>
        </w:rPr>
        <w:t>亞太分會</w:t>
      </w:r>
      <w:r w:rsidR="00C41560" w:rsidRPr="001F7DC0">
        <w:rPr>
          <w:rFonts w:eastAsia="標楷體" w:cstheme="minorHAnsi"/>
        </w:rPr>
        <w:t>秘書處</w:t>
      </w:r>
      <w:proofErr w:type="gramStart"/>
      <w:r w:rsidR="00C41560" w:rsidRPr="00C41560">
        <w:rPr>
          <w:rFonts w:eastAsia="標楷體" w:cstheme="minorHAnsi"/>
        </w:rPr>
        <w:t>借閱和歸還</w:t>
      </w:r>
      <w:proofErr w:type="gramEnd"/>
      <w:r w:rsidR="00C41560" w:rsidRPr="00C41560">
        <w:rPr>
          <w:rFonts w:eastAsia="標楷體" w:cstheme="minorHAnsi"/>
        </w:rPr>
        <w:t>圖書。</w:t>
      </w:r>
    </w:p>
    <w:p w14:paraId="429F373E" w14:textId="76C7E705" w:rsidR="00A556A3" w:rsidRPr="00B17893" w:rsidRDefault="00E14CCF" w:rsidP="00E14CCF">
      <w:pPr>
        <w:pStyle w:val="a9"/>
        <w:spacing w:after="0" w:line="240" w:lineRule="auto"/>
        <w:jc w:val="both"/>
        <w:rPr>
          <w:rFonts w:eastAsia="標楷體" w:cstheme="minorHAnsi"/>
          <w:u w:val="single"/>
        </w:rPr>
      </w:pPr>
      <w:r w:rsidRPr="00B17893">
        <w:rPr>
          <w:rFonts w:eastAsia="標楷體" w:cstheme="minorHAnsi"/>
          <w:u w:val="single"/>
        </w:rPr>
        <w:t>秘書處</w:t>
      </w:r>
      <w:r w:rsidR="00B17893" w:rsidRPr="00B17893">
        <w:rPr>
          <w:rFonts w:eastAsia="標楷體" w:cstheme="minorHAnsi" w:hint="eastAsia"/>
          <w:u w:val="single"/>
        </w:rPr>
        <w:t>資料</w:t>
      </w:r>
    </w:p>
    <w:p w14:paraId="719807F1" w14:textId="207E2A65" w:rsidR="00A556A3" w:rsidRDefault="00A556A3" w:rsidP="00A556A3">
      <w:pPr>
        <w:pStyle w:val="a9"/>
        <w:spacing w:after="0" w:line="240" w:lineRule="auto"/>
        <w:jc w:val="both"/>
        <w:rPr>
          <w:rFonts w:eastAsia="標楷體" w:cstheme="minorHAnsi"/>
        </w:rPr>
      </w:pPr>
      <w:r w:rsidRPr="00E14CCF">
        <w:rPr>
          <w:rFonts w:eastAsia="標楷體" w:cstheme="minorHAnsi"/>
        </w:rPr>
        <w:t>電話：</w:t>
      </w:r>
      <w:r w:rsidR="00D3033A">
        <w:rPr>
          <w:rFonts w:eastAsia="標楷體" w:cstheme="minorHAnsi"/>
        </w:rPr>
        <w:t xml:space="preserve">(852) </w:t>
      </w:r>
      <w:r w:rsidRPr="00E14CCF">
        <w:rPr>
          <w:rFonts w:eastAsia="標楷體" w:cstheme="minorHAnsi"/>
        </w:rPr>
        <w:t>2356 8680</w:t>
      </w:r>
      <w:r>
        <w:rPr>
          <w:rFonts w:eastAsia="標楷體" w:cstheme="minorHAnsi" w:hint="eastAsia"/>
        </w:rPr>
        <w:t xml:space="preserve"> </w:t>
      </w:r>
      <w:r w:rsidRPr="00E14CCF">
        <w:rPr>
          <w:rFonts w:eastAsia="標楷體" w:cstheme="minorHAnsi"/>
        </w:rPr>
        <w:t xml:space="preserve"> / </w:t>
      </w:r>
      <w:r w:rsidRPr="00E14CCF">
        <w:rPr>
          <w:rFonts w:eastAsia="標楷體" w:cstheme="minorHAnsi"/>
        </w:rPr>
        <w:t>電郵：</w:t>
      </w:r>
      <w:hyperlink r:id="rId7" w:history="1">
        <w:r w:rsidRPr="0020433E">
          <w:rPr>
            <w:rStyle w:val="ae"/>
            <w:rFonts w:eastAsia="標楷體" w:cstheme="minorHAnsi"/>
          </w:rPr>
          <w:t>apb@cih.org.hk</w:t>
        </w:r>
      </w:hyperlink>
    </w:p>
    <w:p w14:paraId="327883D7" w14:textId="0BD0EE38" w:rsidR="008A18BA" w:rsidRDefault="00E14CCF" w:rsidP="00E14CCF">
      <w:pPr>
        <w:pStyle w:val="a9"/>
        <w:spacing w:after="0" w:line="240" w:lineRule="auto"/>
        <w:jc w:val="both"/>
        <w:rPr>
          <w:rFonts w:eastAsia="標楷體" w:cstheme="minorHAnsi"/>
        </w:rPr>
      </w:pPr>
      <w:r w:rsidRPr="00E14CCF">
        <w:rPr>
          <w:rFonts w:eastAsia="標楷體" w:cstheme="minorHAnsi"/>
        </w:rPr>
        <w:t>辦公時間</w:t>
      </w:r>
      <w:r w:rsidRPr="00E14CCF">
        <w:rPr>
          <w:rFonts w:eastAsia="標楷體" w:cstheme="minorHAnsi"/>
        </w:rPr>
        <w:t xml:space="preserve"> (</w:t>
      </w:r>
      <w:r w:rsidRPr="00E14CCF">
        <w:rPr>
          <w:rFonts w:eastAsia="標楷體" w:cstheme="minorHAnsi"/>
        </w:rPr>
        <w:t>公眾假期除外</w:t>
      </w:r>
      <w:r w:rsidRPr="00E14CCF">
        <w:rPr>
          <w:rFonts w:eastAsia="標楷體" w:cstheme="minorHAnsi"/>
        </w:rPr>
        <w:t>)</w:t>
      </w:r>
      <w:r w:rsidR="00A556A3" w:rsidRPr="001F7DC0">
        <w:rPr>
          <w:rFonts w:eastAsia="標楷體" w:cstheme="minorHAnsi"/>
        </w:rPr>
        <w:t>：</w:t>
      </w:r>
      <w:r w:rsidR="008A18BA">
        <w:rPr>
          <w:rFonts w:eastAsia="標楷體" w:cstheme="minorHAnsi"/>
        </w:rPr>
        <w:tab/>
      </w:r>
      <w:r w:rsidR="00D3033A">
        <w:rPr>
          <w:rFonts w:eastAsia="標楷體" w:cstheme="minorHAnsi" w:hint="eastAsia"/>
        </w:rPr>
        <w:t>星期一至星期五</w:t>
      </w:r>
      <w:r w:rsidR="008A18BA">
        <w:rPr>
          <w:rFonts w:eastAsia="標楷體" w:cstheme="minorHAnsi"/>
        </w:rPr>
        <w:tab/>
      </w:r>
      <w:r w:rsidRPr="00E14CCF">
        <w:rPr>
          <w:rFonts w:eastAsia="標楷體" w:cstheme="minorHAnsi"/>
        </w:rPr>
        <w:t>上午</w:t>
      </w:r>
      <w:r w:rsidRPr="00E14CCF">
        <w:rPr>
          <w:rFonts w:eastAsia="標楷體" w:cstheme="minorHAnsi"/>
        </w:rPr>
        <w:t>9</w:t>
      </w:r>
      <w:r w:rsidRPr="00E14CCF">
        <w:rPr>
          <w:rFonts w:eastAsia="標楷體" w:cstheme="minorHAnsi"/>
        </w:rPr>
        <w:t>時</w:t>
      </w:r>
      <w:r w:rsidR="00877D1D" w:rsidRPr="00E14CCF">
        <w:rPr>
          <w:rFonts w:eastAsia="標楷體" w:cstheme="minorHAnsi"/>
        </w:rPr>
        <w:t>半</w:t>
      </w:r>
      <w:r w:rsidRPr="00E14CCF">
        <w:rPr>
          <w:rFonts w:eastAsia="標楷體" w:cstheme="minorHAnsi"/>
        </w:rPr>
        <w:t>至下午</w:t>
      </w:r>
      <w:r w:rsidRPr="00E14CCF">
        <w:rPr>
          <w:rFonts w:eastAsia="標楷體" w:cstheme="minorHAnsi"/>
        </w:rPr>
        <w:t>12</w:t>
      </w:r>
      <w:r w:rsidRPr="00E14CCF">
        <w:rPr>
          <w:rFonts w:eastAsia="標楷體" w:cstheme="minorHAnsi"/>
        </w:rPr>
        <w:t>時</w:t>
      </w:r>
    </w:p>
    <w:p w14:paraId="3E1BAEDB" w14:textId="575ED081" w:rsidR="00E14CCF" w:rsidRDefault="008A18BA" w:rsidP="00E14CCF">
      <w:pPr>
        <w:pStyle w:val="a9"/>
        <w:spacing w:after="0" w:line="240" w:lineRule="auto"/>
        <w:jc w:val="both"/>
        <w:rPr>
          <w:rFonts w:eastAsia="標楷體" w:cstheme="minorHAnsi"/>
        </w:rPr>
      </w:pP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 w:rsidR="00E14CCF" w:rsidRPr="00E14CCF">
        <w:rPr>
          <w:rFonts w:eastAsia="標楷體" w:cstheme="minorHAnsi"/>
        </w:rPr>
        <w:t>下午</w:t>
      </w:r>
      <w:r w:rsidR="00877D1D">
        <w:rPr>
          <w:rFonts w:eastAsia="標楷體" w:cstheme="minorHAnsi" w:hint="eastAsia"/>
        </w:rPr>
        <w:t>2</w:t>
      </w:r>
      <w:r w:rsidR="00E14CCF" w:rsidRPr="00E14CCF">
        <w:rPr>
          <w:rFonts w:eastAsia="標楷體" w:cstheme="minorHAnsi"/>
        </w:rPr>
        <w:t>時至下午</w:t>
      </w:r>
      <w:r w:rsidR="00E14CCF" w:rsidRPr="00E14CCF">
        <w:rPr>
          <w:rFonts w:eastAsia="標楷體" w:cstheme="minorHAnsi"/>
        </w:rPr>
        <w:t>5</w:t>
      </w:r>
      <w:r w:rsidR="00E14CCF" w:rsidRPr="00E14CCF">
        <w:rPr>
          <w:rFonts w:eastAsia="標楷體" w:cstheme="minorHAnsi"/>
        </w:rPr>
        <w:t>時</w:t>
      </w:r>
    </w:p>
    <w:p w14:paraId="781439B0" w14:textId="29682522" w:rsidR="00A556A3" w:rsidRPr="00A556A3" w:rsidRDefault="00A556A3" w:rsidP="00E14CCF">
      <w:pPr>
        <w:pStyle w:val="a9"/>
        <w:spacing w:after="0" w:line="240" w:lineRule="auto"/>
        <w:jc w:val="both"/>
        <w:rPr>
          <w:rFonts w:eastAsia="標楷體" w:cstheme="minorHAnsi"/>
        </w:rPr>
      </w:pPr>
      <w:r w:rsidRPr="00A556A3">
        <w:rPr>
          <w:rFonts w:eastAsia="標楷體" w:cstheme="minorHAnsi" w:hint="eastAsia"/>
        </w:rPr>
        <w:t>地址</w:t>
      </w:r>
      <w:r w:rsidRPr="00E14CCF">
        <w:rPr>
          <w:rFonts w:eastAsia="標楷體" w:cstheme="minorHAnsi"/>
        </w:rPr>
        <w:t>：</w:t>
      </w:r>
      <w:r w:rsidRPr="00A556A3">
        <w:rPr>
          <w:rFonts w:eastAsia="標楷體" w:cstheme="minorHAnsi" w:hint="eastAsia"/>
        </w:rPr>
        <w:t>香港九龍灣宏開道</w:t>
      </w:r>
      <w:r w:rsidRPr="00A556A3">
        <w:rPr>
          <w:rFonts w:eastAsia="標楷體" w:cstheme="minorHAnsi" w:hint="eastAsia"/>
        </w:rPr>
        <w:t>16</w:t>
      </w:r>
      <w:r w:rsidRPr="00A556A3">
        <w:rPr>
          <w:rFonts w:eastAsia="標楷體" w:cstheme="minorHAnsi" w:hint="eastAsia"/>
        </w:rPr>
        <w:t>號德福大廈</w:t>
      </w:r>
      <w:r w:rsidRPr="00A556A3">
        <w:rPr>
          <w:rFonts w:eastAsia="標楷體" w:cstheme="minorHAnsi" w:hint="eastAsia"/>
        </w:rPr>
        <w:t>2008-2010</w:t>
      </w:r>
      <w:r w:rsidRPr="00A556A3">
        <w:rPr>
          <w:rFonts w:eastAsia="標楷體" w:cstheme="minorHAnsi" w:hint="eastAsia"/>
        </w:rPr>
        <w:t>室</w:t>
      </w:r>
    </w:p>
    <w:p w14:paraId="4A98FF0B" w14:textId="3774A767" w:rsidR="00C41560" w:rsidRDefault="00C41560" w:rsidP="001F7DC0">
      <w:pPr>
        <w:numPr>
          <w:ilvl w:val="0"/>
          <w:numId w:val="1"/>
        </w:numPr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>圖書不可</w:t>
      </w:r>
      <w:proofErr w:type="gramStart"/>
      <w:r w:rsidRPr="00C41560">
        <w:rPr>
          <w:rFonts w:eastAsia="標楷體" w:cstheme="minorHAnsi"/>
        </w:rPr>
        <w:t>借予或轉讓</w:t>
      </w:r>
      <w:proofErr w:type="gramEnd"/>
      <w:r w:rsidRPr="00C41560">
        <w:rPr>
          <w:rFonts w:eastAsia="標楷體" w:cstheme="minorHAnsi"/>
        </w:rPr>
        <w:t>他人。</w:t>
      </w:r>
    </w:p>
    <w:p w14:paraId="3178B5CF" w14:textId="77777777" w:rsidR="001F7DC0" w:rsidRPr="00C41560" w:rsidRDefault="001F7DC0" w:rsidP="001F7DC0">
      <w:pPr>
        <w:spacing w:after="0" w:line="240" w:lineRule="auto"/>
        <w:ind w:left="720"/>
        <w:jc w:val="both"/>
        <w:rPr>
          <w:rFonts w:eastAsia="標楷體" w:cstheme="minorHAnsi"/>
        </w:rPr>
      </w:pPr>
    </w:p>
    <w:p w14:paraId="6A7D1725" w14:textId="3939A45D" w:rsidR="00C41560" w:rsidRPr="00C41560" w:rsidRDefault="00C41560" w:rsidP="001F7DC0">
      <w:pPr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>外借圖書數目</w:t>
      </w:r>
    </w:p>
    <w:p w14:paraId="5BEDD196" w14:textId="53D0D59A" w:rsidR="00C41560" w:rsidRDefault="00C41560" w:rsidP="001F7DC0">
      <w:pPr>
        <w:numPr>
          <w:ilvl w:val="0"/>
          <w:numId w:val="2"/>
        </w:numPr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>每位登記</w:t>
      </w:r>
      <w:r w:rsidRPr="001F7DC0">
        <w:rPr>
          <w:rFonts w:eastAsia="標楷體" w:cstheme="minorHAnsi"/>
        </w:rPr>
        <w:t>會員</w:t>
      </w:r>
      <w:r w:rsidRPr="00C41560">
        <w:rPr>
          <w:rFonts w:eastAsia="標楷體" w:cstheme="minorHAnsi"/>
        </w:rPr>
        <w:t>最多可以外借</w:t>
      </w:r>
      <w:r w:rsidRPr="001F7DC0">
        <w:rPr>
          <w:rFonts w:eastAsia="標楷體" w:cstheme="minorHAnsi"/>
        </w:rPr>
        <w:t>兩</w:t>
      </w:r>
      <w:r w:rsidR="00892098" w:rsidRPr="001F7DC0">
        <w:rPr>
          <w:rFonts w:eastAsia="標楷體" w:cstheme="minorHAnsi"/>
        </w:rPr>
        <w:t>本</w:t>
      </w:r>
      <w:r w:rsidRPr="00C41560">
        <w:rPr>
          <w:rFonts w:eastAsia="標楷體" w:cstheme="minorHAnsi"/>
        </w:rPr>
        <w:t>圖書及其附件。</w:t>
      </w:r>
    </w:p>
    <w:p w14:paraId="78FEC529" w14:textId="77777777" w:rsidR="001F7DC0" w:rsidRPr="00C41560" w:rsidRDefault="001F7DC0" w:rsidP="001F7DC0">
      <w:pPr>
        <w:spacing w:after="0" w:line="240" w:lineRule="auto"/>
        <w:ind w:left="720"/>
        <w:jc w:val="both"/>
        <w:rPr>
          <w:rFonts w:eastAsia="標楷體" w:cstheme="minorHAnsi"/>
        </w:rPr>
      </w:pPr>
    </w:p>
    <w:p w14:paraId="4D8E5DF4" w14:textId="698E421D" w:rsidR="00C41560" w:rsidRPr="00C41560" w:rsidRDefault="00C41560" w:rsidP="001F7DC0">
      <w:pPr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>外借圖書期限</w:t>
      </w:r>
    </w:p>
    <w:p w14:paraId="69B73A25" w14:textId="23357FC7" w:rsidR="00C41560" w:rsidRDefault="00C41560" w:rsidP="001F7DC0">
      <w:pPr>
        <w:numPr>
          <w:ilvl w:val="0"/>
          <w:numId w:val="3"/>
        </w:numPr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>外借圖書，每次限期</w:t>
      </w:r>
      <w:r w:rsidR="00AF5638">
        <w:rPr>
          <w:rFonts w:eastAsia="標楷體" w:cstheme="minorHAnsi"/>
        </w:rPr>
        <w:t>30</w:t>
      </w:r>
      <w:r w:rsidRPr="00C41560">
        <w:rPr>
          <w:rFonts w:eastAsia="標楷體" w:cstheme="minorHAnsi"/>
        </w:rPr>
        <w:t>天。</w:t>
      </w:r>
    </w:p>
    <w:p w14:paraId="5B5E6A6E" w14:textId="77777777" w:rsidR="001F7DC0" w:rsidRPr="00C41560" w:rsidRDefault="001F7DC0" w:rsidP="001F7DC0">
      <w:pPr>
        <w:spacing w:after="0" w:line="240" w:lineRule="auto"/>
        <w:ind w:left="720"/>
        <w:jc w:val="both"/>
        <w:rPr>
          <w:rFonts w:eastAsia="標楷體" w:cstheme="minorHAnsi"/>
        </w:rPr>
      </w:pPr>
    </w:p>
    <w:p w14:paraId="353E9BD9" w14:textId="77777777" w:rsidR="00C41560" w:rsidRPr="00C41560" w:rsidRDefault="00C41560" w:rsidP="001F7DC0">
      <w:pPr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>過期罰款</w:t>
      </w:r>
    </w:p>
    <w:p w14:paraId="3DED97B8" w14:textId="506BCFAD" w:rsidR="00C41560" w:rsidRDefault="00C41560" w:rsidP="001F7DC0">
      <w:pPr>
        <w:numPr>
          <w:ilvl w:val="0"/>
          <w:numId w:val="4"/>
        </w:numPr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>逾期歸還的</w:t>
      </w:r>
      <w:r w:rsidR="00857E91" w:rsidRPr="00C41560">
        <w:rPr>
          <w:rFonts w:eastAsia="標楷體" w:cstheme="minorHAnsi"/>
        </w:rPr>
        <w:t>每</w:t>
      </w:r>
      <w:r w:rsidR="00857E91">
        <w:rPr>
          <w:rFonts w:eastAsia="標楷體" w:cstheme="minorHAnsi" w:hint="eastAsia"/>
        </w:rPr>
        <w:t>本</w:t>
      </w:r>
      <w:r w:rsidRPr="00C41560">
        <w:rPr>
          <w:rFonts w:eastAsia="標楷體" w:cstheme="minorHAnsi"/>
        </w:rPr>
        <w:t>外借書</w:t>
      </w:r>
      <w:r w:rsidR="00857E91" w:rsidRPr="00857E91">
        <w:rPr>
          <w:rFonts w:eastAsia="標楷體" w:cstheme="minorHAnsi" w:hint="eastAsia"/>
        </w:rPr>
        <w:t>籍</w:t>
      </w:r>
      <w:r w:rsidR="00892098" w:rsidRPr="00C41560">
        <w:rPr>
          <w:rFonts w:eastAsia="標楷體" w:cstheme="minorHAnsi"/>
        </w:rPr>
        <w:t>及其</w:t>
      </w:r>
      <w:proofErr w:type="gramStart"/>
      <w:r w:rsidR="00892098" w:rsidRPr="00C41560">
        <w:rPr>
          <w:rFonts w:eastAsia="標楷體" w:cstheme="minorHAnsi"/>
        </w:rPr>
        <w:t>附件</w:t>
      </w:r>
      <w:r w:rsidRPr="00C41560">
        <w:rPr>
          <w:rFonts w:eastAsia="標楷體" w:cstheme="minorHAnsi"/>
        </w:rPr>
        <w:t>均須繳付</w:t>
      </w:r>
      <w:proofErr w:type="gramEnd"/>
      <w:r w:rsidR="00857E91" w:rsidRPr="00857E91">
        <w:rPr>
          <w:rFonts w:eastAsia="標楷體" w:cstheme="minorHAnsi" w:hint="eastAsia"/>
        </w:rPr>
        <w:t>逾期</w:t>
      </w:r>
      <w:r w:rsidRPr="00C41560">
        <w:rPr>
          <w:rFonts w:eastAsia="標楷體" w:cstheme="minorHAnsi"/>
        </w:rPr>
        <w:t>罰款。每</w:t>
      </w:r>
      <w:r w:rsidR="00892098" w:rsidRPr="001F7DC0">
        <w:rPr>
          <w:rFonts w:eastAsia="標楷體" w:cstheme="minorHAnsi"/>
        </w:rPr>
        <w:t>本</w:t>
      </w:r>
      <w:r w:rsidR="00892098" w:rsidRPr="00C41560">
        <w:rPr>
          <w:rFonts w:eastAsia="標楷體" w:cstheme="minorHAnsi"/>
        </w:rPr>
        <w:t>圖書</w:t>
      </w:r>
      <w:r w:rsidRPr="00C41560">
        <w:rPr>
          <w:rFonts w:eastAsia="標楷體" w:cstheme="minorHAnsi"/>
        </w:rPr>
        <w:t>或附件的過期罰款為每天</w:t>
      </w:r>
      <w:r w:rsidR="006172CC">
        <w:rPr>
          <w:rFonts w:eastAsia="標楷體" w:cstheme="minorHAnsi" w:hint="eastAsia"/>
        </w:rPr>
        <w:t>港幣</w:t>
      </w:r>
      <w:r w:rsidR="00AF5638">
        <w:rPr>
          <w:rFonts w:eastAsia="標楷體" w:cstheme="minorHAnsi"/>
        </w:rPr>
        <w:t>2</w:t>
      </w:r>
      <w:r w:rsidRPr="00C41560">
        <w:rPr>
          <w:rFonts w:eastAsia="標楷體" w:cstheme="minorHAnsi"/>
        </w:rPr>
        <w:t>元，不足一天亦作一天計算。在計算徵收過期罰款時，</w:t>
      </w:r>
      <w:r w:rsidR="009436CD">
        <w:rPr>
          <w:rFonts w:eastAsia="標楷體" w:cstheme="minorHAnsi" w:hint="eastAsia"/>
        </w:rPr>
        <w:t>分會</w:t>
      </w:r>
      <w:r w:rsidR="00892098" w:rsidRPr="001F7DC0">
        <w:rPr>
          <w:rFonts w:eastAsia="標楷體" w:cstheme="minorHAnsi"/>
        </w:rPr>
        <w:t>秘書處</w:t>
      </w:r>
      <w:r w:rsidRPr="00C41560">
        <w:rPr>
          <w:rFonts w:eastAsia="標楷體" w:cstheme="minorHAnsi"/>
        </w:rPr>
        <w:t>的休</w:t>
      </w:r>
      <w:r w:rsidR="00892098" w:rsidRPr="001F7DC0">
        <w:rPr>
          <w:rFonts w:eastAsia="標楷體" w:cstheme="minorHAnsi"/>
        </w:rPr>
        <w:t>假</w:t>
      </w:r>
      <w:r w:rsidRPr="00C41560">
        <w:rPr>
          <w:rFonts w:eastAsia="標楷體" w:cstheme="minorHAnsi"/>
        </w:rPr>
        <w:t>日亦會包括在內。</w:t>
      </w:r>
    </w:p>
    <w:p w14:paraId="59CE62DF" w14:textId="77777777" w:rsidR="001F7DC0" w:rsidRPr="00C41560" w:rsidRDefault="001F7DC0" w:rsidP="001F7DC0">
      <w:pPr>
        <w:spacing w:after="0" w:line="240" w:lineRule="auto"/>
        <w:ind w:left="720"/>
        <w:jc w:val="both"/>
        <w:rPr>
          <w:rFonts w:eastAsia="標楷體" w:cstheme="minorHAnsi"/>
        </w:rPr>
      </w:pPr>
    </w:p>
    <w:p w14:paraId="5EE2370C" w14:textId="6E853EA7" w:rsidR="00C41560" w:rsidRPr="00C41560" w:rsidRDefault="00C41560" w:rsidP="001F7DC0">
      <w:pPr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>圖書遺失或損壞賠款</w:t>
      </w:r>
    </w:p>
    <w:p w14:paraId="2766B2F5" w14:textId="69C0571A" w:rsidR="00C41560" w:rsidRDefault="00C41560" w:rsidP="001F7DC0">
      <w:pPr>
        <w:numPr>
          <w:ilvl w:val="0"/>
          <w:numId w:val="5"/>
        </w:numPr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>圖書如有遺失或遭受損壞，借用人須向</w:t>
      </w:r>
      <w:r w:rsidR="00892098" w:rsidRPr="001F7DC0">
        <w:rPr>
          <w:rFonts w:eastAsia="標楷體" w:cstheme="minorHAnsi"/>
        </w:rPr>
        <w:t>秘書處</w:t>
      </w:r>
      <w:r w:rsidRPr="00C41560">
        <w:rPr>
          <w:rFonts w:eastAsia="標楷體" w:cstheme="minorHAnsi"/>
        </w:rPr>
        <w:t>繳付一筆</w:t>
      </w:r>
      <w:r w:rsidR="00892098" w:rsidRPr="001F7DC0">
        <w:rPr>
          <w:rFonts w:eastAsia="標楷體" w:cstheme="minorHAnsi"/>
        </w:rPr>
        <w:t>秘書處</w:t>
      </w:r>
      <w:r w:rsidRPr="00C41560">
        <w:rPr>
          <w:rFonts w:eastAsia="標楷體" w:cstheme="minorHAnsi"/>
        </w:rPr>
        <w:t>認為重新添置該項</w:t>
      </w:r>
      <w:r w:rsidR="0073570E" w:rsidRPr="00C41560">
        <w:rPr>
          <w:rFonts w:eastAsia="標楷體" w:cstheme="minorHAnsi"/>
        </w:rPr>
        <w:t>書</w:t>
      </w:r>
      <w:r w:rsidR="00814387" w:rsidRPr="00814387">
        <w:rPr>
          <w:rFonts w:eastAsia="標楷體" w:cstheme="minorHAnsi" w:hint="eastAsia"/>
        </w:rPr>
        <w:t>籍</w:t>
      </w:r>
      <w:r w:rsidRPr="00C41560">
        <w:rPr>
          <w:rFonts w:eastAsia="標楷體" w:cstheme="minorHAnsi"/>
        </w:rPr>
        <w:t>所需的款項或重新添置包含該項</w:t>
      </w:r>
      <w:r w:rsidR="0073570E" w:rsidRPr="00C41560">
        <w:rPr>
          <w:rFonts w:eastAsia="標楷體" w:cstheme="minorHAnsi"/>
        </w:rPr>
        <w:t>書</w:t>
      </w:r>
      <w:r w:rsidR="00814387" w:rsidRPr="00814387">
        <w:rPr>
          <w:rFonts w:eastAsia="標楷體" w:cstheme="minorHAnsi" w:hint="eastAsia"/>
        </w:rPr>
        <w:t>籍</w:t>
      </w:r>
      <w:r w:rsidRPr="00C41560">
        <w:rPr>
          <w:rFonts w:eastAsia="標楷體" w:cstheme="minorHAnsi"/>
        </w:rPr>
        <w:t>在內的整套圖書所需的款項。</w:t>
      </w:r>
      <w:proofErr w:type="gramStart"/>
      <w:r w:rsidRPr="00C41560">
        <w:rPr>
          <w:rFonts w:eastAsia="標楷體" w:cstheme="minorHAnsi"/>
        </w:rPr>
        <w:t>此外，</w:t>
      </w:r>
      <w:proofErr w:type="gramEnd"/>
      <w:r w:rsidR="0073570E" w:rsidRPr="001F7DC0">
        <w:rPr>
          <w:rFonts w:eastAsia="標楷體" w:cstheme="minorHAnsi"/>
        </w:rPr>
        <w:t>秘書處</w:t>
      </w:r>
      <w:r w:rsidRPr="00C41560">
        <w:rPr>
          <w:rFonts w:eastAsia="標楷體" w:cstheme="minorHAnsi"/>
        </w:rPr>
        <w:t>亦可規定借用人繳付一筆數額為該款項的</w:t>
      </w:r>
      <w:r w:rsidRPr="00C41560">
        <w:rPr>
          <w:rFonts w:eastAsia="標楷體" w:cstheme="minorHAnsi"/>
        </w:rPr>
        <w:t>20%</w:t>
      </w:r>
      <w:r w:rsidR="00FA6AF1">
        <w:rPr>
          <w:rFonts w:eastAsia="標楷體" w:cstheme="minorHAnsi" w:hint="eastAsia"/>
        </w:rPr>
        <w:t xml:space="preserve"> </w:t>
      </w:r>
      <w:r w:rsidRPr="00C41560">
        <w:rPr>
          <w:rFonts w:eastAsia="標楷體" w:cstheme="minorHAnsi"/>
        </w:rPr>
        <w:t>的附加費。</w:t>
      </w:r>
    </w:p>
    <w:p w14:paraId="5B78A056" w14:textId="77777777" w:rsidR="001F7DC0" w:rsidRPr="00C41560" w:rsidRDefault="001F7DC0" w:rsidP="001F7DC0">
      <w:pPr>
        <w:spacing w:after="0" w:line="240" w:lineRule="auto"/>
        <w:ind w:left="720"/>
        <w:jc w:val="both"/>
        <w:rPr>
          <w:rFonts w:eastAsia="標楷體" w:cstheme="minorHAnsi"/>
        </w:rPr>
      </w:pPr>
    </w:p>
    <w:p w14:paraId="29EC348D" w14:textId="2E7D68CD" w:rsidR="00C41560" w:rsidRPr="00C41560" w:rsidRDefault="00C41560" w:rsidP="001F7DC0">
      <w:pPr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>續借服務</w:t>
      </w:r>
    </w:p>
    <w:p w14:paraId="65A8CD01" w14:textId="193D94B9" w:rsidR="00C41560" w:rsidRPr="00C41560" w:rsidRDefault="00C41560" w:rsidP="001F7DC0">
      <w:pPr>
        <w:numPr>
          <w:ilvl w:val="0"/>
          <w:numId w:val="6"/>
        </w:numPr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>如無其他</w:t>
      </w:r>
      <w:r w:rsidR="00A63A41" w:rsidRPr="00A63A41">
        <w:rPr>
          <w:rFonts w:eastAsia="標楷體" w:cstheme="minorHAnsi"/>
        </w:rPr>
        <w:t>會員</w:t>
      </w:r>
      <w:r w:rsidRPr="00C41560">
        <w:rPr>
          <w:rFonts w:eastAsia="標楷體" w:cstheme="minorHAnsi"/>
        </w:rPr>
        <w:t>預約借</w:t>
      </w:r>
      <w:proofErr w:type="gramStart"/>
      <w:r w:rsidRPr="00C41560">
        <w:rPr>
          <w:rFonts w:eastAsia="標楷體" w:cstheme="minorHAnsi"/>
        </w:rPr>
        <w:t>閱</w:t>
      </w:r>
      <w:proofErr w:type="gramEnd"/>
      <w:r w:rsidRPr="00C41560">
        <w:rPr>
          <w:rFonts w:eastAsia="標楷體" w:cstheme="minorHAnsi"/>
        </w:rPr>
        <w:t>，</w:t>
      </w:r>
      <w:proofErr w:type="gramStart"/>
      <w:r w:rsidRPr="00C41560">
        <w:rPr>
          <w:rFonts w:eastAsia="標楷體" w:cstheme="minorHAnsi"/>
        </w:rPr>
        <w:t>每項外借</w:t>
      </w:r>
      <w:proofErr w:type="gramEnd"/>
      <w:r w:rsidRPr="00C41560">
        <w:rPr>
          <w:rFonts w:eastAsia="標楷體" w:cstheme="minorHAnsi"/>
        </w:rPr>
        <w:t>圖書最多可以連續</w:t>
      </w:r>
      <w:proofErr w:type="gramStart"/>
      <w:r w:rsidRPr="00C41560">
        <w:rPr>
          <w:rFonts w:eastAsia="標楷體" w:cstheme="minorHAnsi"/>
        </w:rPr>
        <w:t>續</w:t>
      </w:r>
      <w:proofErr w:type="gramEnd"/>
      <w:r w:rsidRPr="00C41560">
        <w:rPr>
          <w:rFonts w:eastAsia="標楷體" w:cstheme="minorHAnsi"/>
        </w:rPr>
        <w:t>借五次，每次為期</w:t>
      </w:r>
      <w:r w:rsidR="00AF5638">
        <w:rPr>
          <w:rFonts w:eastAsia="標楷體" w:cstheme="minorHAnsi"/>
        </w:rPr>
        <w:t>30</w:t>
      </w:r>
      <w:r w:rsidRPr="00C41560">
        <w:rPr>
          <w:rFonts w:eastAsia="標楷體" w:cstheme="minorHAnsi"/>
        </w:rPr>
        <w:t>天。</w:t>
      </w:r>
    </w:p>
    <w:p w14:paraId="4D0EE038" w14:textId="1A05365B" w:rsidR="006A1954" w:rsidRPr="001F7DC0" w:rsidRDefault="00A63A41" w:rsidP="001F7DC0">
      <w:pPr>
        <w:numPr>
          <w:ilvl w:val="0"/>
          <w:numId w:val="6"/>
        </w:numPr>
        <w:spacing w:after="0" w:line="240" w:lineRule="auto"/>
        <w:jc w:val="both"/>
        <w:rPr>
          <w:rFonts w:eastAsia="標楷體" w:cstheme="minorHAnsi"/>
        </w:rPr>
      </w:pPr>
      <w:r w:rsidRPr="00A63A41">
        <w:rPr>
          <w:rFonts w:eastAsia="標楷體" w:cstheme="minorHAnsi"/>
        </w:rPr>
        <w:t>會員</w:t>
      </w:r>
      <w:r w:rsidR="00C41560" w:rsidRPr="00C41560">
        <w:rPr>
          <w:rFonts w:eastAsia="標楷體" w:cstheme="minorHAnsi"/>
        </w:rPr>
        <w:t>除可親身到</w:t>
      </w:r>
      <w:r w:rsidR="0073570E" w:rsidRPr="001F7DC0">
        <w:rPr>
          <w:rFonts w:eastAsia="標楷體" w:cstheme="minorHAnsi"/>
        </w:rPr>
        <w:t>秘書處</w:t>
      </w:r>
      <w:r w:rsidR="00C41560" w:rsidRPr="00C41560">
        <w:rPr>
          <w:rFonts w:eastAsia="標楷體" w:cstheme="minorHAnsi"/>
        </w:rPr>
        <w:t>續借</w:t>
      </w:r>
      <w:r w:rsidR="0073570E" w:rsidRPr="001F7DC0">
        <w:rPr>
          <w:rFonts w:eastAsia="標楷體" w:cstheme="minorHAnsi"/>
        </w:rPr>
        <w:t>書本</w:t>
      </w:r>
      <w:r w:rsidR="00C41560" w:rsidRPr="00C41560">
        <w:rPr>
          <w:rFonts w:eastAsia="標楷體" w:cstheme="minorHAnsi"/>
        </w:rPr>
        <w:t>外，還可使用電話</w:t>
      </w:r>
      <w:r w:rsidR="006A1954" w:rsidRPr="001F7DC0">
        <w:rPr>
          <w:rFonts w:eastAsia="標楷體" w:cstheme="minorHAnsi"/>
        </w:rPr>
        <w:t>或</w:t>
      </w:r>
      <w:proofErr w:type="gramStart"/>
      <w:r w:rsidR="0073570E" w:rsidRPr="00C41560">
        <w:rPr>
          <w:rFonts w:eastAsia="標楷體" w:cstheme="minorHAnsi"/>
        </w:rPr>
        <w:t>電</w:t>
      </w:r>
      <w:r w:rsidR="0073570E" w:rsidRPr="001F7DC0">
        <w:rPr>
          <w:rFonts w:eastAsia="標楷體" w:cstheme="minorHAnsi"/>
        </w:rPr>
        <w:t>郵</w:t>
      </w:r>
      <w:r w:rsidR="00C41560" w:rsidRPr="00C41560">
        <w:rPr>
          <w:rFonts w:eastAsia="標楷體" w:cstheme="minorHAnsi"/>
        </w:rPr>
        <w:t>續借</w:t>
      </w:r>
      <w:proofErr w:type="gramEnd"/>
      <w:r w:rsidR="00C41560" w:rsidRPr="00C41560">
        <w:rPr>
          <w:rFonts w:eastAsia="標楷體" w:cstheme="minorHAnsi"/>
        </w:rPr>
        <w:t>服務。由於</w:t>
      </w:r>
      <w:r w:rsidR="009E0172" w:rsidRPr="00C41560">
        <w:rPr>
          <w:rFonts w:eastAsia="標楷體" w:cstheme="minorHAnsi"/>
        </w:rPr>
        <w:t>書</w:t>
      </w:r>
      <w:r w:rsidR="009E0172" w:rsidRPr="00857E91">
        <w:rPr>
          <w:rFonts w:eastAsia="標楷體" w:cstheme="minorHAnsi" w:hint="eastAsia"/>
        </w:rPr>
        <w:t>籍</w:t>
      </w:r>
      <w:r w:rsidR="00C41560" w:rsidRPr="00C41560">
        <w:rPr>
          <w:rFonts w:eastAsia="標楷體" w:cstheme="minorHAnsi"/>
        </w:rPr>
        <w:t>可能已被另一位</w:t>
      </w:r>
      <w:r w:rsidRPr="00A63A41">
        <w:rPr>
          <w:rFonts w:eastAsia="標楷體" w:cstheme="minorHAnsi"/>
        </w:rPr>
        <w:t>會員</w:t>
      </w:r>
      <w:r w:rsidR="00C41560" w:rsidRPr="00C41560">
        <w:rPr>
          <w:rFonts w:eastAsia="標楷體" w:cstheme="minorHAnsi"/>
        </w:rPr>
        <w:t>預約或因其他理由不能續借，使用</w:t>
      </w:r>
      <w:r w:rsidR="006A1954" w:rsidRPr="00C41560">
        <w:rPr>
          <w:rFonts w:eastAsia="標楷體" w:cstheme="minorHAnsi"/>
        </w:rPr>
        <w:t>電話</w:t>
      </w:r>
      <w:r w:rsidR="006A1954" w:rsidRPr="001F7DC0">
        <w:rPr>
          <w:rFonts w:eastAsia="標楷體" w:cstheme="minorHAnsi"/>
        </w:rPr>
        <w:t>或</w:t>
      </w:r>
      <w:proofErr w:type="gramStart"/>
      <w:r w:rsidR="006A1954" w:rsidRPr="00C41560">
        <w:rPr>
          <w:rFonts w:eastAsia="標楷體" w:cstheme="minorHAnsi"/>
        </w:rPr>
        <w:t>電</w:t>
      </w:r>
      <w:r w:rsidR="006A1954" w:rsidRPr="001F7DC0">
        <w:rPr>
          <w:rFonts w:eastAsia="標楷體" w:cstheme="minorHAnsi"/>
        </w:rPr>
        <w:t>郵</w:t>
      </w:r>
      <w:r w:rsidR="00C41560" w:rsidRPr="00C41560">
        <w:rPr>
          <w:rFonts w:eastAsia="標楷體" w:cstheme="minorHAnsi"/>
        </w:rPr>
        <w:t>續借</w:t>
      </w:r>
      <w:proofErr w:type="gramEnd"/>
      <w:r w:rsidR="00C41560" w:rsidRPr="00C41560">
        <w:rPr>
          <w:rFonts w:eastAsia="標楷體" w:cstheme="minorHAnsi"/>
        </w:rPr>
        <w:t>服務的</w:t>
      </w:r>
      <w:r w:rsidR="006A1954" w:rsidRPr="001F7DC0">
        <w:rPr>
          <w:rFonts w:eastAsia="標楷體" w:cstheme="minorHAnsi"/>
        </w:rPr>
        <w:t>會員</w:t>
      </w:r>
      <w:r w:rsidR="00C41560" w:rsidRPr="00C41560">
        <w:rPr>
          <w:rFonts w:eastAsia="標楷體" w:cstheme="minorHAnsi"/>
        </w:rPr>
        <w:t>宜於</w:t>
      </w:r>
      <w:r w:rsidR="006A1954" w:rsidRPr="001F7DC0">
        <w:rPr>
          <w:rFonts w:eastAsia="標楷體" w:cstheme="minorHAnsi"/>
        </w:rPr>
        <w:t>書籍</w:t>
      </w:r>
      <w:r w:rsidR="00C41560" w:rsidRPr="00C41560">
        <w:rPr>
          <w:rFonts w:eastAsia="標楷體" w:cstheme="minorHAnsi"/>
        </w:rPr>
        <w:t>歸還限期前最少一個工作天辦理續借手續，以確保未能續借時仍可及時歸還</w:t>
      </w:r>
      <w:r w:rsidR="006A1954" w:rsidRPr="001F7DC0">
        <w:rPr>
          <w:rFonts w:eastAsia="標楷體" w:cstheme="minorHAnsi"/>
        </w:rPr>
        <w:t>書籍</w:t>
      </w:r>
      <w:r w:rsidR="00C41560" w:rsidRPr="00C41560">
        <w:rPr>
          <w:rFonts w:eastAsia="標楷體" w:cstheme="minorHAnsi"/>
        </w:rPr>
        <w:t>。</w:t>
      </w:r>
    </w:p>
    <w:p w14:paraId="40C0D0C9" w14:textId="4B94C851" w:rsidR="00C41560" w:rsidRPr="00C41560" w:rsidRDefault="00C41560" w:rsidP="001F7DC0">
      <w:pPr>
        <w:numPr>
          <w:ilvl w:val="0"/>
          <w:numId w:val="6"/>
        </w:numPr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>新的歸還限期是以完成續借手續當天而非原來歸還限期起計算。重新起算的</w:t>
      </w:r>
      <w:proofErr w:type="gramStart"/>
      <w:r w:rsidRPr="00C41560">
        <w:rPr>
          <w:rFonts w:eastAsia="標楷體" w:cstheme="minorHAnsi"/>
        </w:rPr>
        <w:t>借閱期為</w:t>
      </w:r>
      <w:proofErr w:type="gramEnd"/>
      <w:r w:rsidR="00AF5638">
        <w:rPr>
          <w:rFonts w:eastAsia="標楷體" w:cstheme="minorHAnsi"/>
        </w:rPr>
        <w:t>30</w:t>
      </w:r>
      <w:r w:rsidRPr="00C41560">
        <w:rPr>
          <w:rFonts w:eastAsia="標楷體" w:cstheme="minorHAnsi"/>
        </w:rPr>
        <w:t>天，不會因提早續借而延長。</w:t>
      </w:r>
    </w:p>
    <w:p w14:paraId="4016960C" w14:textId="3CCC44F0" w:rsidR="00C41560" w:rsidRDefault="00C41560" w:rsidP="001F7DC0">
      <w:pPr>
        <w:numPr>
          <w:ilvl w:val="0"/>
          <w:numId w:val="6"/>
        </w:numPr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>凡到期而未能續借的</w:t>
      </w:r>
      <w:proofErr w:type="gramStart"/>
      <w:r w:rsidRPr="00C41560">
        <w:rPr>
          <w:rFonts w:eastAsia="標楷體" w:cstheme="minorHAnsi"/>
        </w:rPr>
        <w:t>圖書均須準時</w:t>
      </w:r>
      <w:proofErr w:type="gramEnd"/>
      <w:r w:rsidRPr="00C41560">
        <w:rPr>
          <w:rFonts w:eastAsia="標楷體" w:cstheme="minorHAnsi"/>
        </w:rPr>
        <w:t>歸還</w:t>
      </w:r>
      <w:r w:rsidR="00192497" w:rsidRPr="001F7DC0">
        <w:rPr>
          <w:rFonts w:eastAsia="標楷體" w:cstheme="minorHAnsi"/>
        </w:rPr>
        <w:t>秘書處</w:t>
      </w:r>
      <w:r w:rsidRPr="00C41560">
        <w:rPr>
          <w:rFonts w:eastAsia="標楷體" w:cstheme="minorHAnsi"/>
        </w:rPr>
        <w:t>，逾期歸還者必須繳付罰款。</w:t>
      </w:r>
    </w:p>
    <w:p w14:paraId="07108C00" w14:textId="77777777" w:rsidR="001F7DC0" w:rsidRPr="00C41560" w:rsidRDefault="001F7DC0" w:rsidP="001F7DC0">
      <w:pPr>
        <w:spacing w:after="0" w:line="240" w:lineRule="auto"/>
        <w:ind w:left="720"/>
        <w:jc w:val="both"/>
        <w:rPr>
          <w:rFonts w:eastAsia="標楷體" w:cstheme="minorHAnsi"/>
        </w:rPr>
      </w:pPr>
    </w:p>
    <w:p w14:paraId="3D871AD5" w14:textId="01791039" w:rsidR="00C41560" w:rsidRPr="00C41560" w:rsidRDefault="00C41560" w:rsidP="001F7DC0">
      <w:pPr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>預約服務</w:t>
      </w:r>
    </w:p>
    <w:p w14:paraId="5961D0F1" w14:textId="6C569AE3" w:rsidR="00686EA1" w:rsidRPr="00AF5638" w:rsidRDefault="00C41560" w:rsidP="00CA17A2">
      <w:pPr>
        <w:numPr>
          <w:ilvl w:val="0"/>
          <w:numId w:val="7"/>
        </w:numPr>
        <w:spacing w:after="0" w:line="240" w:lineRule="auto"/>
        <w:jc w:val="both"/>
        <w:rPr>
          <w:rFonts w:eastAsia="標楷體" w:cstheme="minorHAnsi"/>
        </w:rPr>
      </w:pPr>
      <w:r w:rsidRPr="00AF5638">
        <w:rPr>
          <w:rFonts w:eastAsia="標楷體" w:cstheme="minorHAnsi"/>
        </w:rPr>
        <w:t>每位登記</w:t>
      </w:r>
      <w:r w:rsidR="009B62CA" w:rsidRPr="00AF5638">
        <w:rPr>
          <w:rFonts w:eastAsia="標楷體" w:cstheme="minorHAnsi"/>
        </w:rPr>
        <w:t>會員</w:t>
      </w:r>
      <w:r w:rsidRPr="00AF5638">
        <w:rPr>
          <w:rFonts w:eastAsia="標楷體" w:cstheme="minorHAnsi"/>
        </w:rPr>
        <w:t>最多可以</w:t>
      </w:r>
      <w:r w:rsidR="00AF5638" w:rsidRPr="00AF5638">
        <w:rPr>
          <w:rFonts w:eastAsia="標楷體" w:cstheme="minorHAnsi" w:hint="eastAsia"/>
        </w:rPr>
        <w:t>在借書前三天</w:t>
      </w:r>
      <w:r w:rsidRPr="00AF5638">
        <w:rPr>
          <w:rFonts w:eastAsia="標楷體" w:cstheme="minorHAnsi"/>
        </w:rPr>
        <w:t>預約</w:t>
      </w:r>
      <w:r w:rsidR="00192497" w:rsidRPr="00AF5638">
        <w:rPr>
          <w:rFonts w:eastAsia="標楷體" w:cstheme="minorHAnsi"/>
        </w:rPr>
        <w:t>兩本</w:t>
      </w:r>
      <w:r w:rsidRPr="00AF5638">
        <w:rPr>
          <w:rFonts w:eastAsia="標楷體" w:cstheme="minorHAnsi"/>
        </w:rPr>
        <w:t>書</w:t>
      </w:r>
      <w:r w:rsidR="00192497" w:rsidRPr="00AF5638">
        <w:rPr>
          <w:rFonts w:eastAsia="標楷體" w:cstheme="minorHAnsi"/>
        </w:rPr>
        <w:t>籍</w:t>
      </w:r>
      <w:r w:rsidRPr="00AF5638">
        <w:rPr>
          <w:rFonts w:eastAsia="標楷體" w:cstheme="minorHAnsi"/>
        </w:rPr>
        <w:t>，</w:t>
      </w:r>
      <w:r w:rsidR="00686EA1" w:rsidRPr="00AF5638">
        <w:rPr>
          <w:rFonts w:eastAsia="標楷體" w:cstheme="minorHAnsi"/>
        </w:rPr>
        <w:t>預約可使用電話或電郵辦理</w:t>
      </w:r>
      <w:r w:rsidR="009B62CA" w:rsidRPr="00AF5638">
        <w:rPr>
          <w:rFonts w:eastAsia="標楷體" w:cstheme="minorHAnsi"/>
        </w:rPr>
        <w:t>。</w:t>
      </w:r>
    </w:p>
    <w:p w14:paraId="095D24D9" w14:textId="77777777" w:rsidR="001F7DC0" w:rsidRPr="00AF5638" w:rsidRDefault="001F7DC0" w:rsidP="001F7DC0">
      <w:pPr>
        <w:spacing w:after="0" w:line="240" w:lineRule="auto"/>
        <w:ind w:left="720"/>
        <w:jc w:val="both"/>
        <w:rPr>
          <w:rFonts w:eastAsia="標楷體" w:cstheme="minorHAnsi"/>
        </w:rPr>
      </w:pPr>
    </w:p>
    <w:p w14:paraId="3BDE9F41" w14:textId="77777777" w:rsidR="00C41560" w:rsidRPr="00C41560" w:rsidRDefault="00C41560" w:rsidP="001F7DC0">
      <w:pPr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>收據事宜</w:t>
      </w:r>
    </w:p>
    <w:p w14:paraId="5146A291" w14:textId="77777777" w:rsidR="001F7DC0" w:rsidRPr="001F7DC0" w:rsidRDefault="00686EA1" w:rsidP="001F7DC0">
      <w:pPr>
        <w:numPr>
          <w:ilvl w:val="0"/>
          <w:numId w:val="8"/>
        </w:numPr>
        <w:spacing w:after="0" w:line="240" w:lineRule="auto"/>
        <w:jc w:val="both"/>
        <w:rPr>
          <w:rFonts w:eastAsia="標楷體" w:cstheme="minorHAnsi"/>
        </w:rPr>
      </w:pPr>
      <w:r w:rsidRPr="001F7DC0">
        <w:rPr>
          <w:rFonts w:eastAsia="標楷體" w:cstheme="minorHAnsi"/>
        </w:rPr>
        <w:t>會員</w:t>
      </w:r>
      <w:r w:rsidR="00C41560" w:rsidRPr="00C41560">
        <w:rPr>
          <w:rFonts w:eastAsia="標楷體" w:cstheme="minorHAnsi"/>
        </w:rPr>
        <w:t>在</w:t>
      </w:r>
      <w:r w:rsidRPr="001F7DC0">
        <w:rPr>
          <w:rFonts w:eastAsia="標楷體" w:cstheme="minorHAnsi"/>
        </w:rPr>
        <w:t>秘書處請</w:t>
      </w:r>
      <w:r w:rsidR="00C41560" w:rsidRPr="00C41560">
        <w:rPr>
          <w:rFonts w:eastAsia="標楷體" w:cstheme="minorHAnsi"/>
        </w:rPr>
        <w:t>使用</w:t>
      </w:r>
      <w:r w:rsidRPr="001F7DC0">
        <w:rPr>
          <w:rFonts w:eastAsia="標楷體" w:cstheme="minorHAnsi"/>
        </w:rPr>
        <w:t>現金</w:t>
      </w:r>
      <w:r w:rsidR="00C41560" w:rsidRPr="00C41560">
        <w:rPr>
          <w:rFonts w:eastAsia="標楷體" w:cstheme="minorHAnsi"/>
        </w:rPr>
        <w:t>繳付</w:t>
      </w:r>
      <w:r w:rsidR="001F7DC0" w:rsidRPr="00C41560">
        <w:rPr>
          <w:rFonts w:eastAsia="標楷體" w:cstheme="minorHAnsi"/>
        </w:rPr>
        <w:t>逾期罰款或書</w:t>
      </w:r>
      <w:r w:rsidR="001F7DC0" w:rsidRPr="001F7DC0">
        <w:rPr>
          <w:rFonts w:eastAsia="標楷體" w:cstheme="minorHAnsi"/>
        </w:rPr>
        <w:t>籍</w:t>
      </w:r>
      <w:r w:rsidR="001F7DC0" w:rsidRPr="00C41560">
        <w:rPr>
          <w:rFonts w:eastAsia="標楷體" w:cstheme="minorHAnsi"/>
        </w:rPr>
        <w:t>預約費用</w:t>
      </w:r>
      <w:r w:rsidR="00C41560" w:rsidRPr="00C41560">
        <w:rPr>
          <w:rFonts w:eastAsia="標楷體" w:cstheme="minorHAnsi"/>
        </w:rPr>
        <w:t>，</w:t>
      </w:r>
      <w:proofErr w:type="gramStart"/>
      <w:r w:rsidR="001F7DC0" w:rsidRPr="00C41560">
        <w:rPr>
          <w:rFonts w:eastAsia="標楷體" w:cstheme="minorHAnsi"/>
        </w:rPr>
        <w:t>收妥費用</w:t>
      </w:r>
      <w:proofErr w:type="gramEnd"/>
      <w:r w:rsidR="001F7DC0" w:rsidRPr="00C41560">
        <w:rPr>
          <w:rFonts w:eastAsia="標楷體" w:cstheme="minorHAnsi"/>
        </w:rPr>
        <w:t>後</w:t>
      </w:r>
      <w:r w:rsidR="001F7DC0" w:rsidRPr="001F7DC0">
        <w:rPr>
          <w:rFonts w:eastAsia="標楷體" w:cstheme="minorHAnsi"/>
        </w:rPr>
        <w:t>可要求</w:t>
      </w:r>
      <w:r w:rsidR="00C41560" w:rsidRPr="00C41560">
        <w:rPr>
          <w:rFonts w:eastAsia="標楷體" w:cstheme="minorHAnsi"/>
        </w:rPr>
        <w:t>獲發收據。如需要收據，</w:t>
      </w:r>
      <w:proofErr w:type="gramStart"/>
      <w:r w:rsidR="00C41560" w:rsidRPr="00C41560">
        <w:rPr>
          <w:rFonts w:eastAsia="標楷體" w:cstheme="minorHAnsi"/>
        </w:rPr>
        <w:t>請</w:t>
      </w:r>
      <w:r w:rsidR="001F7DC0" w:rsidRPr="001F7DC0">
        <w:rPr>
          <w:rFonts w:eastAsia="標楷體" w:cstheme="minorHAnsi"/>
        </w:rPr>
        <w:t>預早</w:t>
      </w:r>
      <w:proofErr w:type="gramEnd"/>
      <w:r w:rsidR="00C41560" w:rsidRPr="00C41560">
        <w:rPr>
          <w:rFonts w:eastAsia="標楷體" w:cstheme="minorHAnsi"/>
        </w:rPr>
        <w:t>通知</w:t>
      </w:r>
      <w:r w:rsidR="001F7DC0" w:rsidRPr="001F7DC0">
        <w:rPr>
          <w:rFonts w:eastAsia="標楷體" w:cstheme="minorHAnsi"/>
        </w:rPr>
        <w:t>秘書處</w:t>
      </w:r>
      <w:r w:rsidR="00C41560" w:rsidRPr="00C41560">
        <w:rPr>
          <w:rFonts w:eastAsia="標楷體" w:cstheme="minorHAnsi"/>
        </w:rPr>
        <w:t>。</w:t>
      </w:r>
    </w:p>
    <w:p w14:paraId="1CB49AC3" w14:textId="77777777" w:rsidR="00C41560" w:rsidRPr="001F7DC0" w:rsidRDefault="00C41560" w:rsidP="001F7DC0">
      <w:pPr>
        <w:spacing w:after="0" w:line="240" w:lineRule="auto"/>
        <w:ind w:left="720"/>
        <w:jc w:val="both"/>
        <w:rPr>
          <w:rFonts w:eastAsia="標楷體" w:cstheme="minorHAnsi"/>
        </w:rPr>
      </w:pPr>
    </w:p>
    <w:p w14:paraId="5C05410D" w14:textId="77777777" w:rsidR="00AF5638" w:rsidRDefault="00AF5638">
      <w:pPr>
        <w:widowControl/>
        <w:rPr>
          <w:rFonts w:eastAsia="標楷體" w:cstheme="minorHAnsi"/>
          <w:b/>
          <w:bCs/>
          <w:sz w:val="28"/>
          <w:szCs w:val="28"/>
        </w:rPr>
      </w:pPr>
      <w:r>
        <w:rPr>
          <w:rFonts w:eastAsia="標楷體" w:cstheme="minorHAnsi"/>
          <w:b/>
          <w:bCs/>
          <w:sz w:val="28"/>
          <w:szCs w:val="28"/>
        </w:rPr>
        <w:br w:type="page"/>
      </w:r>
    </w:p>
    <w:p w14:paraId="197264E7" w14:textId="5180FA0A" w:rsidR="00C41560" w:rsidRPr="00C41560" w:rsidRDefault="00C41560" w:rsidP="001F7DC0">
      <w:pPr>
        <w:tabs>
          <w:tab w:val="left" w:pos="7350"/>
        </w:tabs>
        <w:spacing w:after="0" w:line="240" w:lineRule="auto"/>
        <w:jc w:val="both"/>
        <w:rPr>
          <w:rFonts w:eastAsia="標楷體" w:cstheme="minorHAnsi"/>
          <w:b/>
          <w:bCs/>
          <w:sz w:val="28"/>
          <w:szCs w:val="28"/>
        </w:rPr>
      </w:pPr>
      <w:r w:rsidRPr="00C41560">
        <w:rPr>
          <w:rFonts w:eastAsia="標楷體" w:cstheme="minorHAnsi"/>
          <w:b/>
          <w:bCs/>
          <w:sz w:val="28"/>
          <w:szCs w:val="28"/>
        </w:rPr>
        <w:lastRenderedPageBreak/>
        <w:t xml:space="preserve">Introduction to </w:t>
      </w:r>
      <w:r w:rsidR="00877D1D">
        <w:rPr>
          <w:rFonts w:eastAsia="標楷體" w:cstheme="minorHAnsi" w:hint="eastAsia"/>
          <w:b/>
          <w:bCs/>
          <w:sz w:val="28"/>
          <w:szCs w:val="28"/>
        </w:rPr>
        <w:t>Books</w:t>
      </w:r>
      <w:r w:rsidRPr="00C41560">
        <w:rPr>
          <w:rFonts w:eastAsia="標楷體" w:cstheme="minorHAnsi"/>
          <w:b/>
          <w:bCs/>
          <w:sz w:val="28"/>
          <w:szCs w:val="28"/>
        </w:rPr>
        <w:t xml:space="preserve"> Lending Services</w:t>
      </w:r>
    </w:p>
    <w:p w14:paraId="0ED5D882" w14:textId="77777777" w:rsidR="00A01765" w:rsidRDefault="00A01765" w:rsidP="001F7DC0">
      <w:p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</w:p>
    <w:p w14:paraId="6B4A5637" w14:textId="77777777" w:rsidR="00A01765" w:rsidRDefault="00A01765" w:rsidP="001F7DC0">
      <w:p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</w:p>
    <w:p w14:paraId="27E43FDE" w14:textId="5A9770CC" w:rsidR="00C41560" w:rsidRPr="00C41560" w:rsidRDefault="00075417" w:rsidP="001F7DC0">
      <w:pPr>
        <w:tabs>
          <w:tab w:val="left" w:pos="7350"/>
        </w:tabs>
        <w:spacing w:after="0" w:line="240" w:lineRule="auto"/>
        <w:jc w:val="both"/>
        <w:rPr>
          <w:rFonts w:eastAsia="標楷體" w:cstheme="minorHAnsi"/>
          <w:u w:val="single"/>
        </w:rPr>
      </w:pPr>
      <w:r>
        <w:rPr>
          <w:rFonts w:eastAsia="標楷體" w:cstheme="minorHAnsi" w:hint="eastAsia"/>
          <w:u w:val="single"/>
        </w:rPr>
        <w:t>Member of CIHAPB</w:t>
      </w:r>
    </w:p>
    <w:p w14:paraId="1C76CB19" w14:textId="79BBD304" w:rsidR="00D3033A" w:rsidRDefault="00075417" w:rsidP="001F7DC0">
      <w:pPr>
        <w:numPr>
          <w:ilvl w:val="0"/>
          <w:numId w:val="9"/>
        </w:num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  <w:r>
        <w:rPr>
          <w:rFonts w:eastAsia="標楷體" w:cstheme="minorHAnsi" w:hint="eastAsia"/>
        </w:rPr>
        <w:t xml:space="preserve">Borrower </w:t>
      </w:r>
      <w:r w:rsidR="00AF5638">
        <w:rPr>
          <w:rFonts w:eastAsia="標楷體" w:cstheme="minorHAnsi"/>
        </w:rPr>
        <w:t xml:space="preserve">should be </w:t>
      </w:r>
      <w:r>
        <w:rPr>
          <w:rFonts w:eastAsia="標楷體" w:cstheme="minorHAnsi" w:hint="eastAsia"/>
        </w:rPr>
        <w:t xml:space="preserve">member of </w:t>
      </w:r>
      <w:r w:rsidRPr="00075417">
        <w:rPr>
          <w:rFonts w:eastAsia="標楷體" w:cstheme="minorHAnsi"/>
        </w:rPr>
        <w:t>Chartered Institute of Housing Asian Pacific Branch</w:t>
      </w:r>
      <w:r w:rsidR="00D3033A">
        <w:rPr>
          <w:rFonts w:eastAsia="標楷體" w:cstheme="minorHAnsi"/>
        </w:rPr>
        <w:t xml:space="preserve"> (CIHAPB)</w:t>
      </w:r>
      <w:r>
        <w:rPr>
          <w:rFonts w:eastAsia="標楷體" w:cstheme="minorHAnsi" w:hint="eastAsia"/>
        </w:rPr>
        <w:t xml:space="preserve">.  Member can borrow and return books </w:t>
      </w:r>
      <w:r w:rsidR="00D3033A">
        <w:rPr>
          <w:rFonts w:eastAsia="標楷體" w:cstheme="minorHAnsi"/>
        </w:rPr>
        <w:t>at</w:t>
      </w:r>
      <w:r>
        <w:rPr>
          <w:rFonts w:eastAsia="標楷體" w:cstheme="minorHAnsi" w:hint="eastAsia"/>
        </w:rPr>
        <w:t xml:space="preserve"> the CIHAPB Secretariat</w:t>
      </w:r>
      <w:r w:rsidR="00D3033A">
        <w:rPr>
          <w:rFonts w:eastAsia="標楷體" w:cstheme="minorHAnsi"/>
        </w:rPr>
        <w:t>.</w:t>
      </w:r>
    </w:p>
    <w:p w14:paraId="628833FE" w14:textId="1DD149A7" w:rsidR="00D3033A" w:rsidRPr="00D3033A" w:rsidRDefault="00D3033A" w:rsidP="00D3033A">
      <w:pPr>
        <w:tabs>
          <w:tab w:val="left" w:pos="7350"/>
        </w:tabs>
        <w:spacing w:after="0" w:line="240" w:lineRule="auto"/>
        <w:ind w:left="720"/>
        <w:jc w:val="both"/>
        <w:rPr>
          <w:rFonts w:eastAsia="標楷體" w:cstheme="minorHAnsi"/>
          <w:u w:val="single"/>
        </w:rPr>
      </w:pPr>
      <w:r w:rsidRPr="00D3033A">
        <w:rPr>
          <w:rFonts w:eastAsia="標楷體" w:cstheme="minorHAnsi"/>
          <w:u w:val="single"/>
        </w:rPr>
        <w:t>Information of the Secretariat</w:t>
      </w:r>
    </w:p>
    <w:p w14:paraId="2BE63246" w14:textId="7BEDD428" w:rsidR="00D3033A" w:rsidRDefault="00D3033A" w:rsidP="00D3033A">
      <w:pPr>
        <w:tabs>
          <w:tab w:val="left" w:pos="7350"/>
        </w:tabs>
        <w:spacing w:after="0" w:line="240" w:lineRule="auto"/>
        <w:ind w:left="720"/>
        <w:jc w:val="both"/>
        <w:rPr>
          <w:rFonts w:eastAsia="標楷體" w:cstheme="minorHAnsi"/>
        </w:rPr>
      </w:pPr>
      <w:r>
        <w:rPr>
          <w:rFonts w:eastAsia="標楷體" w:cstheme="minorHAnsi"/>
        </w:rPr>
        <w:t xml:space="preserve">Tel: (852) 2356 8680 / Email: </w:t>
      </w:r>
      <w:hyperlink r:id="rId8" w:history="1">
        <w:r w:rsidRPr="0020433E">
          <w:rPr>
            <w:rStyle w:val="ae"/>
            <w:rFonts w:eastAsia="標楷體" w:cstheme="minorHAnsi"/>
          </w:rPr>
          <w:t>apb@cih.org.hk</w:t>
        </w:r>
      </w:hyperlink>
    </w:p>
    <w:p w14:paraId="30D27AC9" w14:textId="77777777" w:rsidR="0097595F" w:rsidRDefault="00D3033A" w:rsidP="008555AC">
      <w:pPr>
        <w:tabs>
          <w:tab w:val="left" w:pos="4536"/>
        </w:tabs>
        <w:spacing w:after="0" w:line="240" w:lineRule="auto"/>
        <w:ind w:left="720"/>
        <w:jc w:val="both"/>
        <w:rPr>
          <w:rFonts w:eastAsia="標楷體" w:cstheme="minorHAnsi"/>
        </w:rPr>
      </w:pPr>
      <w:r w:rsidRPr="00D3033A">
        <w:rPr>
          <w:rFonts w:eastAsia="標楷體" w:cstheme="minorHAnsi"/>
        </w:rPr>
        <w:t>Office Hours (Except Public Holiday):</w:t>
      </w:r>
      <w:r w:rsidR="0097595F">
        <w:rPr>
          <w:rFonts w:eastAsia="標楷體" w:cstheme="minorHAnsi"/>
        </w:rPr>
        <w:tab/>
      </w:r>
      <w:r w:rsidRPr="00D3033A">
        <w:rPr>
          <w:rFonts w:eastAsia="標楷體" w:cstheme="minorHAnsi"/>
        </w:rPr>
        <w:t>Mondays to Fridays</w:t>
      </w:r>
      <w:r w:rsidR="0097595F">
        <w:rPr>
          <w:rFonts w:eastAsia="標楷體" w:cstheme="minorHAnsi"/>
        </w:rPr>
        <w:tab/>
      </w:r>
      <w:r w:rsidRPr="00D3033A">
        <w:rPr>
          <w:rFonts w:eastAsia="標楷體" w:cstheme="minorHAnsi"/>
        </w:rPr>
        <w:t>09:30 am to 12:</w:t>
      </w:r>
      <w:r w:rsidR="00877D1D">
        <w:rPr>
          <w:rFonts w:eastAsia="標楷體" w:cstheme="minorHAnsi" w:hint="eastAsia"/>
        </w:rPr>
        <w:t>0</w:t>
      </w:r>
      <w:r w:rsidRPr="00D3033A">
        <w:rPr>
          <w:rFonts w:eastAsia="標楷體" w:cstheme="minorHAnsi"/>
        </w:rPr>
        <w:t>0 pm</w:t>
      </w:r>
    </w:p>
    <w:p w14:paraId="75789C55" w14:textId="4416623E" w:rsidR="00D3033A" w:rsidRDefault="0097595F" w:rsidP="0097595F">
      <w:pPr>
        <w:tabs>
          <w:tab w:val="left" w:pos="4395"/>
        </w:tabs>
        <w:spacing w:after="0" w:line="240" w:lineRule="auto"/>
        <w:ind w:left="720"/>
        <w:jc w:val="both"/>
        <w:rPr>
          <w:rFonts w:eastAsia="標楷體" w:cstheme="minorHAnsi"/>
        </w:rPr>
      </w:pP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>
        <w:rPr>
          <w:rFonts w:eastAsia="標楷體" w:cstheme="minorHAnsi"/>
        </w:rPr>
        <w:tab/>
      </w:r>
      <w:r w:rsidR="00877D1D">
        <w:rPr>
          <w:rFonts w:eastAsia="標楷體" w:cstheme="minorHAnsi" w:hint="eastAsia"/>
        </w:rPr>
        <w:t>2</w:t>
      </w:r>
      <w:r w:rsidR="00D3033A" w:rsidRPr="00D3033A">
        <w:rPr>
          <w:rFonts w:eastAsia="標楷體" w:cstheme="minorHAnsi"/>
        </w:rPr>
        <w:t>:</w:t>
      </w:r>
      <w:r w:rsidR="00877D1D">
        <w:rPr>
          <w:rFonts w:eastAsia="標楷體" w:cstheme="minorHAnsi" w:hint="eastAsia"/>
        </w:rPr>
        <w:t>0</w:t>
      </w:r>
      <w:r w:rsidR="00D3033A" w:rsidRPr="00D3033A">
        <w:rPr>
          <w:rFonts w:eastAsia="標楷體" w:cstheme="minorHAnsi"/>
        </w:rPr>
        <w:t>0 pm to 5:</w:t>
      </w:r>
      <w:r w:rsidR="00877D1D">
        <w:rPr>
          <w:rFonts w:eastAsia="標楷體" w:cstheme="minorHAnsi" w:hint="eastAsia"/>
        </w:rPr>
        <w:t>0</w:t>
      </w:r>
      <w:r w:rsidR="00D3033A" w:rsidRPr="00D3033A">
        <w:rPr>
          <w:rFonts w:eastAsia="標楷體" w:cstheme="minorHAnsi"/>
        </w:rPr>
        <w:t>0 pm</w:t>
      </w:r>
    </w:p>
    <w:p w14:paraId="30DC9FB8" w14:textId="127389C2" w:rsidR="00D3033A" w:rsidRPr="00D3033A" w:rsidRDefault="00D3033A" w:rsidP="00D3033A">
      <w:pPr>
        <w:tabs>
          <w:tab w:val="left" w:pos="7350"/>
        </w:tabs>
        <w:spacing w:after="0" w:line="240" w:lineRule="auto"/>
        <w:ind w:left="720"/>
        <w:jc w:val="both"/>
        <w:rPr>
          <w:rFonts w:eastAsia="標楷體" w:cstheme="minorHAnsi"/>
        </w:rPr>
      </w:pPr>
      <w:r>
        <w:rPr>
          <w:rFonts w:eastAsia="標楷體" w:cstheme="minorHAnsi"/>
        </w:rPr>
        <w:t xml:space="preserve">Address: </w:t>
      </w:r>
      <w:r w:rsidRPr="00D3033A">
        <w:rPr>
          <w:rFonts w:eastAsia="標楷體" w:cstheme="minorHAnsi"/>
        </w:rPr>
        <w:t>Units 2008-2010, Telford House, 16 Wang Hoi Road, Kowloon Bay, Kowloon, Hong Kong</w:t>
      </w:r>
    </w:p>
    <w:p w14:paraId="2566CB1E" w14:textId="1B7F7F8A" w:rsidR="00C41560" w:rsidRDefault="00D01838" w:rsidP="001F7DC0">
      <w:pPr>
        <w:numPr>
          <w:ilvl w:val="0"/>
          <w:numId w:val="9"/>
        </w:num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  <w:r>
        <w:rPr>
          <w:rFonts w:eastAsia="標楷體" w:cstheme="minorHAnsi" w:hint="eastAsia"/>
        </w:rPr>
        <w:t xml:space="preserve">Books are </w:t>
      </w:r>
      <w:r w:rsidR="00C41560" w:rsidRPr="00C41560">
        <w:rPr>
          <w:rFonts w:eastAsia="標楷體" w:cstheme="minorHAnsi"/>
        </w:rPr>
        <w:t>not to be lent or transferred</w:t>
      </w:r>
      <w:r>
        <w:rPr>
          <w:rFonts w:eastAsia="標楷體" w:cstheme="minorHAnsi" w:hint="eastAsia"/>
        </w:rPr>
        <w:t xml:space="preserve"> to others</w:t>
      </w:r>
      <w:r w:rsidR="00C41560" w:rsidRPr="00C41560">
        <w:rPr>
          <w:rFonts w:eastAsia="標楷體" w:cstheme="minorHAnsi"/>
        </w:rPr>
        <w:t>.</w:t>
      </w:r>
    </w:p>
    <w:p w14:paraId="1786252E" w14:textId="77777777" w:rsidR="00A01765" w:rsidRPr="00C41560" w:rsidRDefault="00A01765" w:rsidP="00A01765">
      <w:pPr>
        <w:tabs>
          <w:tab w:val="left" w:pos="7350"/>
        </w:tabs>
        <w:spacing w:after="0" w:line="240" w:lineRule="auto"/>
        <w:ind w:left="720"/>
        <w:jc w:val="both"/>
        <w:rPr>
          <w:rFonts w:eastAsia="標楷體" w:cstheme="minorHAnsi"/>
        </w:rPr>
      </w:pPr>
    </w:p>
    <w:p w14:paraId="738B0AD9" w14:textId="39A27639" w:rsidR="00C41560" w:rsidRPr="00C41560" w:rsidRDefault="00C41560" w:rsidP="001F7DC0">
      <w:pPr>
        <w:tabs>
          <w:tab w:val="left" w:pos="7350"/>
        </w:tabs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 xml:space="preserve">Borrowing Limit for </w:t>
      </w:r>
      <w:r w:rsidR="00175CA2">
        <w:rPr>
          <w:rFonts w:eastAsia="標楷體" w:cstheme="minorHAnsi" w:hint="eastAsia"/>
          <w:u w:val="single"/>
        </w:rPr>
        <w:t>Book</w:t>
      </w:r>
      <w:r w:rsidRPr="00C41560">
        <w:rPr>
          <w:rFonts w:eastAsia="標楷體" w:cstheme="minorHAnsi"/>
          <w:u w:val="single"/>
        </w:rPr>
        <w:t>s</w:t>
      </w:r>
    </w:p>
    <w:p w14:paraId="382C1594" w14:textId="190FC5D2" w:rsidR="00C41560" w:rsidRDefault="00C41560" w:rsidP="001F7DC0">
      <w:pPr>
        <w:numPr>
          <w:ilvl w:val="0"/>
          <w:numId w:val="10"/>
        </w:num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 xml:space="preserve">Each registered </w:t>
      </w:r>
      <w:r w:rsidR="00175CA2">
        <w:rPr>
          <w:rFonts w:eastAsia="標楷體" w:cstheme="minorHAnsi" w:hint="eastAsia"/>
        </w:rPr>
        <w:t>member</w:t>
      </w:r>
      <w:r w:rsidRPr="00C41560">
        <w:rPr>
          <w:rFonts w:eastAsia="標楷體" w:cstheme="minorHAnsi"/>
        </w:rPr>
        <w:t xml:space="preserve"> </w:t>
      </w:r>
      <w:r w:rsidR="00175CA2">
        <w:rPr>
          <w:rFonts w:eastAsia="標楷體" w:cstheme="minorHAnsi" w:hint="eastAsia"/>
        </w:rPr>
        <w:t xml:space="preserve">can </w:t>
      </w:r>
      <w:r w:rsidRPr="00C41560">
        <w:rPr>
          <w:rFonts w:eastAsia="標楷體" w:cstheme="minorHAnsi"/>
        </w:rPr>
        <w:t>borrow a maximum of </w:t>
      </w:r>
      <w:r w:rsidR="00175CA2">
        <w:rPr>
          <w:rFonts w:eastAsia="標楷體" w:cstheme="minorHAnsi" w:hint="eastAsia"/>
        </w:rPr>
        <w:t xml:space="preserve">two books </w:t>
      </w:r>
      <w:r w:rsidRPr="00C41560">
        <w:rPr>
          <w:rFonts w:eastAsia="標楷體" w:cstheme="minorHAnsi"/>
        </w:rPr>
        <w:t>together with accompanying materials.</w:t>
      </w:r>
    </w:p>
    <w:p w14:paraId="798E0F44" w14:textId="77777777" w:rsidR="00A01765" w:rsidRPr="00C41560" w:rsidRDefault="00A01765" w:rsidP="00A01765">
      <w:pPr>
        <w:tabs>
          <w:tab w:val="left" w:pos="7350"/>
        </w:tabs>
        <w:spacing w:after="0" w:line="240" w:lineRule="auto"/>
        <w:ind w:left="720"/>
        <w:jc w:val="both"/>
        <w:rPr>
          <w:rFonts w:eastAsia="標楷體" w:cstheme="minorHAnsi"/>
        </w:rPr>
      </w:pPr>
    </w:p>
    <w:p w14:paraId="0E44943A" w14:textId="083FE065" w:rsidR="00C41560" w:rsidRPr="00C41560" w:rsidRDefault="00C41560" w:rsidP="001F7DC0">
      <w:pPr>
        <w:tabs>
          <w:tab w:val="left" w:pos="7350"/>
        </w:tabs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 xml:space="preserve">Time Limit for Borrowing </w:t>
      </w:r>
      <w:r w:rsidR="00350BC4">
        <w:rPr>
          <w:rFonts w:eastAsia="標楷體" w:cstheme="minorHAnsi" w:hint="eastAsia"/>
          <w:u w:val="single"/>
        </w:rPr>
        <w:t>Books</w:t>
      </w:r>
    </w:p>
    <w:p w14:paraId="77F73727" w14:textId="288F5CCD" w:rsidR="00C41560" w:rsidRDefault="00350BC4" w:rsidP="001F7DC0">
      <w:pPr>
        <w:numPr>
          <w:ilvl w:val="0"/>
          <w:numId w:val="11"/>
        </w:num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  <w:r>
        <w:rPr>
          <w:rFonts w:eastAsia="標楷體" w:cstheme="minorHAnsi" w:hint="eastAsia"/>
        </w:rPr>
        <w:t>Books</w:t>
      </w:r>
      <w:r w:rsidR="00C41560" w:rsidRPr="00C41560">
        <w:rPr>
          <w:rFonts w:eastAsia="標楷體" w:cstheme="minorHAnsi"/>
        </w:rPr>
        <w:t xml:space="preserve"> may be borrowed for a period of </w:t>
      </w:r>
      <w:r w:rsidR="00AF5638">
        <w:rPr>
          <w:rFonts w:eastAsia="標楷體" w:cstheme="minorHAnsi"/>
        </w:rPr>
        <w:t xml:space="preserve">30 </w:t>
      </w:r>
      <w:r w:rsidR="00C41560" w:rsidRPr="00C41560">
        <w:rPr>
          <w:rFonts w:eastAsia="標楷體" w:cstheme="minorHAnsi"/>
        </w:rPr>
        <w:t>days</w:t>
      </w:r>
      <w:r>
        <w:rPr>
          <w:rFonts w:eastAsia="標楷體" w:cstheme="minorHAnsi" w:hint="eastAsia"/>
        </w:rPr>
        <w:t xml:space="preserve"> at a time</w:t>
      </w:r>
      <w:r w:rsidR="00C41560" w:rsidRPr="00C41560">
        <w:rPr>
          <w:rFonts w:eastAsia="標楷體" w:cstheme="minorHAnsi"/>
        </w:rPr>
        <w:t>.</w:t>
      </w:r>
    </w:p>
    <w:p w14:paraId="676870C4" w14:textId="77777777" w:rsidR="00A01765" w:rsidRPr="00350BC4" w:rsidRDefault="00A01765" w:rsidP="00A01765">
      <w:pPr>
        <w:tabs>
          <w:tab w:val="left" w:pos="7350"/>
        </w:tabs>
        <w:spacing w:after="0" w:line="240" w:lineRule="auto"/>
        <w:ind w:left="720"/>
        <w:jc w:val="both"/>
        <w:rPr>
          <w:rFonts w:eastAsia="標楷體" w:cstheme="minorHAnsi"/>
        </w:rPr>
      </w:pPr>
    </w:p>
    <w:p w14:paraId="620BDB50" w14:textId="77777777" w:rsidR="00C41560" w:rsidRPr="00C41560" w:rsidRDefault="00C41560" w:rsidP="001F7DC0">
      <w:pPr>
        <w:tabs>
          <w:tab w:val="left" w:pos="7350"/>
        </w:tabs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>Overdue Fine</w:t>
      </w:r>
    </w:p>
    <w:p w14:paraId="7BE9678C" w14:textId="78807B2D" w:rsidR="00C41560" w:rsidRDefault="00C41560" w:rsidP="001F7DC0">
      <w:pPr>
        <w:numPr>
          <w:ilvl w:val="0"/>
          <w:numId w:val="12"/>
        </w:num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 xml:space="preserve">An overdue fine is imposed on each and every loan </w:t>
      </w:r>
      <w:r w:rsidR="00A66198">
        <w:rPr>
          <w:rFonts w:eastAsia="標楷體" w:cstheme="minorHAnsi" w:hint="eastAsia"/>
        </w:rPr>
        <w:t>book</w:t>
      </w:r>
      <w:r w:rsidRPr="00C41560">
        <w:rPr>
          <w:rFonts w:eastAsia="標楷體" w:cstheme="minorHAnsi"/>
        </w:rPr>
        <w:t xml:space="preserve"> and accompanying material returned late.  The charge is </w:t>
      </w:r>
      <w:r w:rsidR="006172CC">
        <w:rPr>
          <w:rFonts w:eastAsia="標楷體" w:cstheme="minorHAnsi" w:hint="eastAsia"/>
        </w:rPr>
        <w:t>HK</w:t>
      </w:r>
      <w:r w:rsidRPr="00C41560">
        <w:rPr>
          <w:rFonts w:eastAsia="標楷體" w:cstheme="minorHAnsi"/>
        </w:rPr>
        <w:t>$</w:t>
      </w:r>
      <w:r w:rsidR="00AF5638">
        <w:rPr>
          <w:rFonts w:eastAsia="標楷體" w:cstheme="minorHAnsi"/>
        </w:rPr>
        <w:t>2</w:t>
      </w:r>
      <w:r w:rsidRPr="00C41560">
        <w:rPr>
          <w:rFonts w:eastAsia="標楷體" w:cstheme="minorHAnsi"/>
        </w:rPr>
        <w:t xml:space="preserve"> per day or part of a day for each </w:t>
      </w:r>
      <w:r w:rsidR="00857E91">
        <w:rPr>
          <w:rFonts w:eastAsia="標楷體" w:cstheme="minorHAnsi" w:hint="eastAsia"/>
        </w:rPr>
        <w:t>book</w:t>
      </w:r>
      <w:r w:rsidRPr="00C41560">
        <w:rPr>
          <w:rFonts w:eastAsia="標楷體" w:cstheme="minorHAnsi"/>
        </w:rPr>
        <w:t xml:space="preserve"> or accompanying material borrowed. </w:t>
      </w:r>
      <w:r w:rsidR="006172CC">
        <w:rPr>
          <w:rFonts w:eastAsia="標楷體" w:cstheme="minorHAnsi" w:hint="eastAsia"/>
        </w:rPr>
        <w:t xml:space="preserve"> O</w:t>
      </w:r>
      <w:r w:rsidRPr="00C41560">
        <w:rPr>
          <w:rFonts w:eastAsia="標楷體" w:cstheme="minorHAnsi"/>
        </w:rPr>
        <w:t xml:space="preserve">verdue fines will also be levied on the closing days of </w:t>
      </w:r>
      <w:r w:rsidR="006172CC">
        <w:rPr>
          <w:rFonts w:eastAsia="標楷體" w:cstheme="minorHAnsi" w:hint="eastAsia"/>
        </w:rPr>
        <w:t xml:space="preserve">the </w:t>
      </w:r>
      <w:r w:rsidR="009436CD">
        <w:rPr>
          <w:rFonts w:eastAsia="標楷體" w:cstheme="minorHAnsi" w:hint="eastAsia"/>
        </w:rPr>
        <w:t xml:space="preserve">Branch </w:t>
      </w:r>
      <w:r w:rsidR="006172CC">
        <w:rPr>
          <w:rFonts w:eastAsia="標楷體" w:cstheme="minorHAnsi" w:hint="eastAsia"/>
        </w:rPr>
        <w:t>Secretariat</w:t>
      </w:r>
      <w:r w:rsidRPr="00C41560">
        <w:rPr>
          <w:rFonts w:eastAsia="標楷體" w:cstheme="minorHAnsi"/>
        </w:rPr>
        <w:t>.</w:t>
      </w:r>
    </w:p>
    <w:p w14:paraId="1EE07F3E" w14:textId="77777777" w:rsidR="00A01765" w:rsidRPr="00C41560" w:rsidRDefault="00A01765" w:rsidP="00A01765">
      <w:pPr>
        <w:tabs>
          <w:tab w:val="left" w:pos="7350"/>
        </w:tabs>
        <w:spacing w:after="0" w:line="240" w:lineRule="auto"/>
        <w:ind w:left="720"/>
        <w:jc w:val="both"/>
        <w:rPr>
          <w:rFonts w:eastAsia="標楷體" w:cstheme="minorHAnsi"/>
        </w:rPr>
      </w:pPr>
    </w:p>
    <w:p w14:paraId="44365DBF" w14:textId="61DFC289" w:rsidR="00C41560" w:rsidRPr="00C41560" w:rsidRDefault="00C41560" w:rsidP="001F7DC0">
      <w:pPr>
        <w:tabs>
          <w:tab w:val="left" w:pos="7350"/>
        </w:tabs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 xml:space="preserve">Replacement Cost for Lost or Damaged </w:t>
      </w:r>
      <w:r w:rsidR="00415EF7">
        <w:rPr>
          <w:rFonts w:eastAsia="標楷體" w:cstheme="minorHAnsi" w:hint="eastAsia"/>
          <w:u w:val="single"/>
        </w:rPr>
        <w:t>Books</w:t>
      </w:r>
    </w:p>
    <w:p w14:paraId="74B733D6" w14:textId="36A68AD8" w:rsidR="00C41560" w:rsidRDefault="00C41560" w:rsidP="001F7DC0">
      <w:pPr>
        <w:numPr>
          <w:ilvl w:val="0"/>
          <w:numId w:val="13"/>
        </w:num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 xml:space="preserve">If </w:t>
      </w:r>
      <w:r w:rsidR="00415EF7">
        <w:rPr>
          <w:rFonts w:eastAsia="標楷體" w:cstheme="minorHAnsi" w:hint="eastAsia"/>
        </w:rPr>
        <w:t xml:space="preserve">book </w:t>
      </w:r>
      <w:r w:rsidRPr="00C41560">
        <w:rPr>
          <w:rFonts w:eastAsia="標楷體" w:cstheme="minorHAnsi"/>
        </w:rPr>
        <w:t xml:space="preserve">borrowed is lost or damaged, the borrower shall be liable to pay to the </w:t>
      </w:r>
      <w:r w:rsidR="00814387">
        <w:rPr>
          <w:rFonts w:eastAsia="標楷體" w:cstheme="minorHAnsi" w:hint="eastAsia"/>
        </w:rPr>
        <w:t>Secretariat</w:t>
      </w:r>
      <w:r w:rsidRPr="00C41560">
        <w:rPr>
          <w:rFonts w:eastAsia="標楷體" w:cstheme="minorHAnsi"/>
        </w:rPr>
        <w:t xml:space="preserve"> such sum of money as the </w:t>
      </w:r>
      <w:r w:rsidR="00814387">
        <w:rPr>
          <w:rFonts w:eastAsia="標楷體" w:cstheme="minorHAnsi" w:hint="eastAsia"/>
        </w:rPr>
        <w:t xml:space="preserve">Secretariat </w:t>
      </w:r>
      <w:r w:rsidRPr="00C41560">
        <w:rPr>
          <w:rFonts w:eastAsia="標楷體" w:cstheme="minorHAnsi"/>
        </w:rPr>
        <w:t xml:space="preserve">considers necessary to replace such </w:t>
      </w:r>
      <w:r w:rsidR="00814387">
        <w:rPr>
          <w:rFonts w:eastAsia="標楷體" w:cstheme="minorHAnsi" w:hint="eastAsia"/>
        </w:rPr>
        <w:t>book</w:t>
      </w:r>
      <w:r w:rsidRPr="00C41560">
        <w:rPr>
          <w:rFonts w:eastAsia="標楷體" w:cstheme="minorHAnsi"/>
        </w:rPr>
        <w:t xml:space="preserve"> or the whole set of </w:t>
      </w:r>
      <w:r w:rsidR="00814387">
        <w:rPr>
          <w:rFonts w:eastAsia="標楷體" w:cstheme="minorHAnsi"/>
        </w:rPr>
        <w:t>books</w:t>
      </w:r>
      <w:r w:rsidRPr="00C41560">
        <w:rPr>
          <w:rFonts w:eastAsia="標楷體" w:cstheme="minorHAnsi"/>
        </w:rPr>
        <w:t xml:space="preserve"> of which such </w:t>
      </w:r>
      <w:r w:rsidR="00814387">
        <w:rPr>
          <w:rFonts w:eastAsia="標楷體" w:cstheme="minorHAnsi" w:hint="eastAsia"/>
        </w:rPr>
        <w:t>book</w:t>
      </w:r>
      <w:r w:rsidRPr="00C41560">
        <w:rPr>
          <w:rFonts w:eastAsia="標楷體" w:cstheme="minorHAnsi"/>
        </w:rPr>
        <w:t xml:space="preserve"> forms a part. </w:t>
      </w:r>
      <w:r w:rsidR="00814387">
        <w:rPr>
          <w:rFonts w:eastAsia="標楷體" w:cstheme="minorHAnsi" w:hint="eastAsia"/>
        </w:rPr>
        <w:t xml:space="preserve"> </w:t>
      </w:r>
      <w:r w:rsidRPr="00C41560">
        <w:rPr>
          <w:rFonts w:eastAsia="標楷體" w:cstheme="minorHAnsi"/>
        </w:rPr>
        <w:t>In addition, the borrower may be required to pay a surcharge amounting to 20 per cent of such sum.</w:t>
      </w:r>
    </w:p>
    <w:p w14:paraId="728E3120" w14:textId="77777777" w:rsidR="00A01765" w:rsidRPr="00C41560" w:rsidRDefault="00A01765" w:rsidP="00A01765">
      <w:pPr>
        <w:tabs>
          <w:tab w:val="left" w:pos="7350"/>
        </w:tabs>
        <w:spacing w:after="0" w:line="240" w:lineRule="auto"/>
        <w:ind w:left="720"/>
        <w:jc w:val="both"/>
        <w:rPr>
          <w:rFonts w:eastAsia="標楷體" w:cstheme="minorHAnsi"/>
        </w:rPr>
      </w:pPr>
    </w:p>
    <w:p w14:paraId="334C9593" w14:textId="4D81BF8F" w:rsidR="00C41560" w:rsidRPr="00C41560" w:rsidRDefault="00C41560" w:rsidP="001F7DC0">
      <w:pPr>
        <w:tabs>
          <w:tab w:val="left" w:pos="7350"/>
        </w:tabs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 xml:space="preserve">Renewal of </w:t>
      </w:r>
      <w:r w:rsidR="00E31C40">
        <w:rPr>
          <w:rFonts w:eastAsia="標楷體" w:cstheme="minorHAnsi" w:hint="eastAsia"/>
          <w:u w:val="single"/>
        </w:rPr>
        <w:t>Book</w:t>
      </w:r>
      <w:r w:rsidRPr="00C41560">
        <w:rPr>
          <w:rFonts w:eastAsia="標楷體" w:cstheme="minorHAnsi"/>
          <w:u w:val="single"/>
        </w:rPr>
        <w:t>s</w:t>
      </w:r>
    </w:p>
    <w:p w14:paraId="1C12F38F" w14:textId="60E5674D" w:rsidR="00C41560" w:rsidRPr="00C41560" w:rsidRDefault="00C41560" w:rsidP="001F7DC0">
      <w:pPr>
        <w:numPr>
          <w:ilvl w:val="0"/>
          <w:numId w:val="14"/>
        </w:num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 xml:space="preserve">Unless already reserved by another </w:t>
      </w:r>
      <w:r w:rsidR="00A63A41">
        <w:rPr>
          <w:rFonts w:eastAsia="標楷體" w:cstheme="minorHAnsi" w:hint="eastAsia"/>
        </w:rPr>
        <w:t>member</w:t>
      </w:r>
      <w:r w:rsidRPr="00C41560">
        <w:rPr>
          <w:rFonts w:eastAsia="標楷體" w:cstheme="minorHAnsi"/>
        </w:rPr>
        <w:t xml:space="preserve">, each loan </w:t>
      </w:r>
      <w:r w:rsidR="00BE0977">
        <w:rPr>
          <w:rFonts w:eastAsia="標楷體" w:cstheme="minorHAnsi" w:hint="eastAsia"/>
        </w:rPr>
        <w:t>book</w:t>
      </w:r>
      <w:r w:rsidRPr="00C41560">
        <w:rPr>
          <w:rFonts w:eastAsia="標楷體" w:cstheme="minorHAnsi"/>
        </w:rPr>
        <w:t xml:space="preserve"> may be renewed for up to five consecutive times with a period of </w:t>
      </w:r>
      <w:r w:rsidR="00AF5638">
        <w:rPr>
          <w:rFonts w:eastAsia="標楷體" w:cstheme="minorHAnsi"/>
        </w:rPr>
        <w:t>30</w:t>
      </w:r>
      <w:r w:rsidRPr="00C41560">
        <w:rPr>
          <w:rFonts w:eastAsia="標楷體" w:cstheme="minorHAnsi"/>
        </w:rPr>
        <w:t xml:space="preserve"> days for each renewal.</w:t>
      </w:r>
    </w:p>
    <w:p w14:paraId="1E166F8C" w14:textId="69002809" w:rsidR="00C41560" w:rsidRPr="00C41560" w:rsidRDefault="00C50E51" w:rsidP="001F7DC0">
      <w:pPr>
        <w:numPr>
          <w:ilvl w:val="0"/>
          <w:numId w:val="14"/>
        </w:num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  <w:r>
        <w:rPr>
          <w:rFonts w:eastAsia="標楷體" w:cstheme="minorHAnsi" w:hint="eastAsia"/>
        </w:rPr>
        <w:t>Books</w:t>
      </w:r>
      <w:r w:rsidR="00C41560" w:rsidRPr="00C41560">
        <w:rPr>
          <w:rFonts w:eastAsia="標楷體" w:cstheme="minorHAnsi"/>
        </w:rPr>
        <w:t xml:space="preserve"> can be renewed in person, by telephone or</w:t>
      </w:r>
      <w:r>
        <w:rPr>
          <w:rFonts w:eastAsia="標楷體" w:cstheme="minorHAnsi" w:hint="eastAsia"/>
        </w:rPr>
        <w:t xml:space="preserve"> </w:t>
      </w:r>
      <w:r w:rsidR="00A013B4">
        <w:rPr>
          <w:rFonts w:eastAsia="標楷體" w:cstheme="minorHAnsi" w:hint="eastAsia"/>
        </w:rPr>
        <w:t xml:space="preserve">by </w:t>
      </w:r>
      <w:r>
        <w:rPr>
          <w:rFonts w:eastAsia="標楷體" w:cstheme="minorHAnsi" w:hint="eastAsia"/>
        </w:rPr>
        <w:t>email</w:t>
      </w:r>
      <w:r w:rsidR="00C41560" w:rsidRPr="00C41560">
        <w:rPr>
          <w:rFonts w:eastAsia="標楷體" w:cstheme="minorHAnsi"/>
        </w:rPr>
        <w:t xml:space="preserve">. </w:t>
      </w:r>
      <w:r>
        <w:rPr>
          <w:rFonts w:eastAsia="標楷體" w:cstheme="minorHAnsi" w:hint="eastAsia"/>
        </w:rPr>
        <w:t xml:space="preserve"> </w:t>
      </w:r>
      <w:r w:rsidR="00C41560" w:rsidRPr="00C41560">
        <w:rPr>
          <w:rFonts w:eastAsia="標楷體" w:cstheme="minorHAnsi"/>
        </w:rPr>
        <w:t xml:space="preserve">Since the </w:t>
      </w:r>
      <w:r>
        <w:rPr>
          <w:rFonts w:eastAsia="標楷體" w:cstheme="minorHAnsi" w:hint="eastAsia"/>
        </w:rPr>
        <w:t xml:space="preserve">book </w:t>
      </w:r>
      <w:r w:rsidR="00C41560" w:rsidRPr="00C41560">
        <w:rPr>
          <w:rFonts w:eastAsia="標楷體" w:cstheme="minorHAnsi"/>
        </w:rPr>
        <w:t xml:space="preserve">may have been reserved by another </w:t>
      </w:r>
      <w:r>
        <w:rPr>
          <w:rFonts w:eastAsia="標楷體" w:cstheme="minorHAnsi" w:hint="eastAsia"/>
        </w:rPr>
        <w:t>member</w:t>
      </w:r>
      <w:r w:rsidR="00C41560" w:rsidRPr="00C41560">
        <w:rPr>
          <w:rFonts w:eastAsia="標楷體" w:cstheme="minorHAnsi"/>
        </w:rPr>
        <w:t xml:space="preserve"> or cannot be renewed for other reasons, it is recommended that renewal by telephone or</w:t>
      </w:r>
      <w:r>
        <w:rPr>
          <w:rFonts w:eastAsia="標楷體" w:cstheme="minorHAnsi" w:hint="eastAsia"/>
        </w:rPr>
        <w:t xml:space="preserve"> email</w:t>
      </w:r>
      <w:r w:rsidR="00C41560" w:rsidRPr="00C41560">
        <w:rPr>
          <w:rFonts w:eastAsia="標楷體" w:cstheme="minorHAnsi"/>
        </w:rPr>
        <w:t xml:space="preserve"> </w:t>
      </w:r>
      <w:r w:rsidR="00A013B4">
        <w:rPr>
          <w:rFonts w:eastAsia="標楷體" w:cstheme="minorHAnsi" w:hint="eastAsia"/>
        </w:rPr>
        <w:t xml:space="preserve">is </w:t>
      </w:r>
      <w:r>
        <w:rPr>
          <w:rFonts w:eastAsia="標楷體" w:cstheme="minorHAnsi" w:hint="eastAsia"/>
        </w:rPr>
        <w:t xml:space="preserve">to be </w:t>
      </w:r>
      <w:r w:rsidR="00C41560" w:rsidRPr="00C41560">
        <w:rPr>
          <w:rFonts w:eastAsia="標楷體" w:cstheme="minorHAnsi"/>
        </w:rPr>
        <w:t xml:space="preserve">made at least one working day before the due date to allow time for the prompt return of the loan </w:t>
      </w:r>
      <w:r>
        <w:rPr>
          <w:rFonts w:eastAsia="標楷體" w:cstheme="minorHAnsi" w:hint="eastAsia"/>
        </w:rPr>
        <w:t xml:space="preserve">book </w:t>
      </w:r>
      <w:r w:rsidR="00C41560" w:rsidRPr="00C41560">
        <w:rPr>
          <w:rFonts w:eastAsia="標楷體" w:cstheme="minorHAnsi"/>
        </w:rPr>
        <w:t>in case renewal is unsuccessful.</w:t>
      </w:r>
    </w:p>
    <w:p w14:paraId="5DC202FB" w14:textId="4754C52C" w:rsidR="00C41560" w:rsidRPr="00C41560" w:rsidRDefault="00C41560" w:rsidP="001F7DC0">
      <w:pPr>
        <w:numPr>
          <w:ilvl w:val="0"/>
          <w:numId w:val="14"/>
        </w:num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 xml:space="preserve">The new due date is calculated from the day the </w:t>
      </w:r>
      <w:r w:rsidR="001E5F85">
        <w:rPr>
          <w:rFonts w:eastAsia="標楷體" w:cstheme="minorHAnsi" w:hint="eastAsia"/>
        </w:rPr>
        <w:t>book</w:t>
      </w:r>
      <w:r w:rsidRPr="00C41560">
        <w:rPr>
          <w:rFonts w:eastAsia="標楷體" w:cstheme="minorHAnsi"/>
        </w:rPr>
        <w:t xml:space="preserve"> is renewed irrespective of the original due date. </w:t>
      </w:r>
      <w:r w:rsidR="001E5F85">
        <w:rPr>
          <w:rFonts w:eastAsia="標楷體" w:cstheme="minorHAnsi" w:hint="eastAsia"/>
        </w:rPr>
        <w:t xml:space="preserve"> </w:t>
      </w:r>
      <w:r w:rsidRPr="00C41560">
        <w:rPr>
          <w:rFonts w:eastAsia="標楷體" w:cstheme="minorHAnsi"/>
        </w:rPr>
        <w:t xml:space="preserve">A new loan period of </w:t>
      </w:r>
      <w:r w:rsidR="00AF5638">
        <w:rPr>
          <w:rFonts w:eastAsia="標楷體" w:cstheme="minorHAnsi"/>
        </w:rPr>
        <w:t>30</w:t>
      </w:r>
      <w:r w:rsidRPr="00C41560">
        <w:rPr>
          <w:rFonts w:eastAsia="標楷體" w:cstheme="minorHAnsi"/>
        </w:rPr>
        <w:t xml:space="preserve"> days applies and will not be extended even if the </w:t>
      </w:r>
      <w:r w:rsidR="001E5F85">
        <w:rPr>
          <w:rFonts w:eastAsia="標楷體" w:cstheme="minorHAnsi" w:hint="eastAsia"/>
        </w:rPr>
        <w:t>book</w:t>
      </w:r>
      <w:r w:rsidRPr="00C41560">
        <w:rPr>
          <w:rFonts w:eastAsia="標楷體" w:cstheme="minorHAnsi"/>
        </w:rPr>
        <w:t xml:space="preserve"> is renewed earlier.</w:t>
      </w:r>
    </w:p>
    <w:p w14:paraId="76F94F11" w14:textId="651F996E" w:rsidR="00C41560" w:rsidRDefault="00C41560" w:rsidP="001F7DC0">
      <w:pPr>
        <w:numPr>
          <w:ilvl w:val="0"/>
          <w:numId w:val="14"/>
        </w:num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  <w:r w:rsidRPr="00C41560">
        <w:rPr>
          <w:rFonts w:eastAsia="標楷體" w:cstheme="minorHAnsi"/>
        </w:rPr>
        <w:t xml:space="preserve">All loan </w:t>
      </w:r>
      <w:r w:rsidR="001E5F85">
        <w:rPr>
          <w:rFonts w:eastAsia="標楷體" w:cstheme="minorHAnsi" w:hint="eastAsia"/>
        </w:rPr>
        <w:t>book</w:t>
      </w:r>
      <w:r w:rsidRPr="00C41560">
        <w:rPr>
          <w:rFonts w:eastAsia="標楷體" w:cstheme="minorHAnsi"/>
        </w:rPr>
        <w:t xml:space="preserve">s which cannot be renewed should be returned to the </w:t>
      </w:r>
      <w:r w:rsidR="001E5F85">
        <w:rPr>
          <w:rFonts w:eastAsia="標楷體" w:cstheme="minorHAnsi" w:hint="eastAsia"/>
        </w:rPr>
        <w:t xml:space="preserve">Secretariat </w:t>
      </w:r>
      <w:r w:rsidRPr="00C41560">
        <w:rPr>
          <w:rFonts w:eastAsia="標楷體" w:cstheme="minorHAnsi"/>
        </w:rPr>
        <w:t xml:space="preserve">by the due date. </w:t>
      </w:r>
      <w:r w:rsidR="001E5F85">
        <w:rPr>
          <w:rFonts w:eastAsia="標楷體" w:cstheme="minorHAnsi" w:hint="eastAsia"/>
        </w:rPr>
        <w:t xml:space="preserve"> </w:t>
      </w:r>
      <w:r w:rsidRPr="00C41560">
        <w:rPr>
          <w:rFonts w:eastAsia="標楷體" w:cstheme="minorHAnsi"/>
        </w:rPr>
        <w:t xml:space="preserve">Borrowers must pay the fine for all overdue loan </w:t>
      </w:r>
      <w:r w:rsidR="001E5F85">
        <w:rPr>
          <w:rFonts w:eastAsia="標楷體" w:cstheme="minorHAnsi" w:hint="eastAsia"/>
        </w:rPr>
        <w:t>book</w:t>
      </w:r>
      <w:r w:rsidRPr="00C41560">
        <w:rPr>
          <w:rFonts w:eastAsia="標楷體" w:cstheme="minorHAnsi"/>
        </w:rPr>
        <w:t>s.</w:t>
      </w:r>
    </w:p>
    <w:p w14:paraId="555B30FE" w14:textId="692D04B7" w:rsidR="00C41560" w:rsidRPr="00C41560" w:rsidRDefault="00610803" w:rsidP="00A02365">
      <w:pPr>
        <w:widowControl/>
        <w:rPr>
          <w:rFonts w:eastAsia="標楷體" w:cstheme="minorHAnsi"/>
          <w:u w:val="single"/>
        </w:rPr>
      </w:pPr>
      <w:r>
        <w:rPr>
          <w:rFonts w:eastAsia="標楷體" w:cstheme="minorHAnsi"/>
        </w:rPr>
        <w:br w:type="page"/>
      </w:r>
      <w:r w:rsidR="00C41560" w:rsidRPr="00C41560">
        <w:rPr>
          <w:rFonts w:eastAsia="標楷體" w:cstheme="minorHAnsi"/>
          <w:u w:val="single"/>
        </w:rPr>
        <w:lastRenderedPageBreak/>
        <w:t>Reservation Service</w:t>
      </w:r>
    </w:p>
    <w:p w14:paraId="12E97996" w14:textId="238EF970" w:rsidR="00676A1D" w:rsidRPr="00AF5638" w:rsidRDefault="00C41560" w:rsidP="00E12A32">
      <w:pPr>
        <w:numPr>
          <w:ilvl w:val="0"/>
          <w:numId w:val="15"/>
        </w:num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  <w:r w:rsidRPr="00AF5638">
        <w:rPr>
          <w:rFonts w:eastAsia="標楷體" w:cstheme="minorHAnsi"/>
        </w:rPr>
        <w:t xml:space="preserve">Each registered </w:t>
      </w:r>
      <w:r w:rsidR="009B62CA" w:rsidRPr="00AF5638">
        <w:rPr>
          <w:rFonts w:eastAsia="標楷體" w:cstheme="minorHAnsi" w:hint="eastAsia"/>
        </w:rPr>
        <w:t>member</w:t>
      </w:r>
      <w:r w:rsidRPr="00AF5638">
        <w:rPr>
          <w:rFonts w:eastAsia="標楷體" w:cstheme="minorHAnsi"/>
        </w:rPr>
        <w:t xml:space="preserve"> may reserve a maximum of </w:t>
      </w:r>
      <w:r w:rsidR="009B62CA" w:rsidRPr="00AF5638">
        <w:rPr>
          <w:rFonts w:eastAsia="標楷體" w:cstheme="minorHAnsi" w:hint="eastAsia"/>
        </w:rPr>
        <w:t>2 books</w:t>
      </w:r>
      <w:r w:rsidR="00AF5638" w:rsidRPr="00AF5638">
        <w:rPr>
          <w:rFonts w:eastAsia="標楷體" w:cstheme="minorHAnsi"/>
        </w:rPr>
        <w:t xml:space="preserve"> 3 days in advance</w:t>
      </w:r>
      <w:r w:rsidRPr="00AF5638">
        <w:rPr>
          <w:rFonts w:eastAsia="標楷體" w:cstheme="minorHAnsi"/>
        </w:rPr>
        <w:t>.</w:t>
      </w:r>
      <w:r w:rsidR="00AF5638">
        <w:rPr>
          <w:rFonts w:eastAsia="標楷體" w:cstheme="minorHAnsi"/>
        </w:rPr>
        <w:t xml:space="preserve">  </w:t>
      </w:r>
      <w:r w:rsidR="00676A1D" w:rsidRPr="00AF5638">
        <w:rPr>
          <w:rFonts w:eastAsia="標楷體" w:cstheme="minorHAnsi" w:hint="eastAsia"/>
        </w:rPr>
        <w:t>Reservations can be made by phone or email.</w:t>
      </w:r>
    </w:p>
    <w:p w14:paraId="1E525E91" w14:textId="77777777" w:rsidR="00A01765" w:rsidRPr="00C41560" w:rsidRDefault="00A01765" w:rsidP="00A01765">
      <w:pPr>
        <w:tabs>
          <w:tab w:val="left" w:pos="7350"/>
        </w:tabs>
        <w:spacing w:after="0" w:line="240" w:lineRule="auto"/>
        <w:ind w:left="720"/>
        <w:jc w:val="both"/>
        <w:rPr>
          <w:rFonts w:eastAsia="標楷體" w:cstheme="minorHAnsi"/>
        </w:rPr>
      </w:pPr>
    </w:p>
    <w:p w14:paraId="08768375" w14:textId="77777777" w:rsidR="00C41560" w:rsidRPr="00C41560" w:rsidRDefault="00C41560" w:rsidP="001F7DC0">
      <w:pPr>
        <w:tabs>
          <w:tab w:val="left" w:pos="7350"/>
        </w:tabs>
        <w:spacing w:after="0" w:line="240" w:lineRule="auto"/>
        <w:jc w:val="both"/>
        <w:rPr>
          <w:rFonts w:eastAsia="標楷體" w:cstheme="minorHAnsi"/>
          <w:u w:val="single"/>
        </w:rPr>
      </w:pPr>
      <w:r w:rsidRPr="00C41560">
        <w:rPr>
          <w:rFonts w:eastAsia="標楷體" w:cstheme="minorHAnsi"/>
          <w:u w:val="single"/>
        </w:rPr>
        <w:t>Receipts</w:t>
      </w:r>
    </w:p>
    <w:p w14:paraId="459DDD3F" w14:textId="1F6B5DD7" w:rsidR="00C41560" w:rsidRDefault="00483EED" w:rsidP="001F7DC0">
      <w:pPr>
        <w:numPr>
          <w:ilvl w:val="0"/>
          <w:numId w:val="16"/>
        </w:num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  <w:r>
        <w:rPr>
          <w:rFonts w:eastAsia="標楷體" w:cstheme="minorHAnsi" w:hint="eastAsia"/>
        </w:rPr>
        <w:t>Member</w:t>
      </w:r>
      <w:r w:rsidR="00C41560" w:rsidRPr="00C41560">
        <w:rPr>
          <w:rFonts w:eastAsia="標楷體" w:cstheme="minorHAnsi"/>
        </w:rPr>
        <w:t>s may pay all fees and charges</w:t>
      </w:r>
      <w:r>
        <w:rPr>
          <w:rFonts w:eastAsia="標楷體" w:cstheme="minorHAnsi" w:hint="eastAsia"/>
        </w:rPr>
        <w:t xml:space="preserve"> in cash</w:t>
      </w:r>
      <w:r w:rsidR="00C41560" w:rsidRPr="00C41560">
        <w:rPr>
          <w:rFonts w:eastAsia="標楷體" w:cstheme="minorHAnsi"/>
        </w:rPr>
        <w:t xml:space="preserve"> at the </w:t>
      </w:r>
      <w:r>
        <w:rPr>
          <w:rFonts w:eastAsia="標楷體" w:cstheme="minorHAnsi" w:hint="eastAsia"/>
        </w:rPr>
        <w:t>Secretariat and may request a receipt u</w:t>
      </w:r>
      <w:r w:rsidR="00C41560" w:rsidRPr="00C41560">
        <w:rPr>
          <w:rFonts w:eastAsia="標楷體" w:cstheme="minorHAnsi"/>
        </w:rPr>
        <w:t xml:space="preserve">pon </w:t>
      </w:r>
      <w:r>
        <w:rPr>
          <w:rFonts w:eastAsia="標楷體" w:cstheme="minorHAnsi" w:hint="eastAsia"/>
        </w:rPr>
        <w:t>receipt of payment</w:t>
      </w:r>
      <w:r w:rsidR="00C41560" w:rsidRPr="00C41560">
        <w:rPr>
          <w:rFonts w:eastAsia="標楷體" w:cstheme="minorHAnsi"/>
        </w:rPr>
        <w:t xml:space="preserve">. </w:t>
      </w:r>
      <w:r>
        <w:rPr>
          <w:rFonts w:eastAsia="標楷體" w:cstheme="minorHAnsi" w:hint="eastAsia"/>
        </w:rPr>
        <w:t xml:space="preserve"> Sho</w:t>
      </w:r>
      <w:r w:rsidR="00C41560" w:rsidRPr="00C41560">
        <w:rPr>
          <w:rFonts w:eastAsia="標楷體" w:cstheme="minorHAnsi"/>
        </w:rPr>
        <w:t xml:space="preserve">uld a receipt be required, please inform the </w:t>
      </w:r>
      <w:r>
        <w:rPr>
          <w:rFonts w:eastAsia="標楷體" w:cstheme="minorHAnsi" w:hint="eastAsia"/>
        </w:rPr>
        <w:t>Secretariat in advance</w:t>
      </w:r>
      <w:r w:rsidR="00C41560" w:rsidRPr="00C41560">
        <w:rPr>
          <w:rFonts w:eastAsia="標楷體" w:cstheme="minorHAnsi"/>
        </w:rPr>
        <w:t>.</w:t>
      </w:r>
    </w:p>
    <w:p w14:paraId="548FBB9B" w14:textId="77777777" w:rsidR="00A01765" w:rsidRPr="00C41560" w:rsidRDefault="00A01765" w:rsidP="00A01765">
      <w:pPr>
        <w:tabs>
          <w:tab w:val="left" w:pos="7350"/>
        </w:tabs>
        <w:spacing w:after="0" w:line="240" w:lineRule="auto"/>
        <w:ind w:left="720"/>
        <w:jc w:val="both"/>
        <w:rPr>
          <w:rFonts w:eastAsia="標楷體" w:cstheme="minorHAnsi"/>
        </w:rPr>
      </w:pPr>
    </w:p>
    <w:p w14:paraId="7A4A5F08" w14:textId="77777777" w:rsidR="00C41560" w:rsidRPr="00C41560" w:rsidRDefault="00C41560" w:rsidP="001F7DC0">
      <w:pPr>
        <w:tabs>
          <w:tab w:val="left" w:pos="7350"/>
        </w:tabs>
        <w:spacing w:after="0" w:line="240" w:lineRule="auto"/>
        <w:jc w:val="both"/>
        <w:rPr>
          <w:rFonts w:eastAsia="標楷體" w:cstheme="minorHAnsi"/>
        </w:rPr>
      </w:pPr>
    </w:p>
    <w:p w14:paraId="303AF45F" w14:textId="77777777" w:rsidR="00C41560" w:rsidRPr="00A01765" w:rsidRDefault="00C41560" w:rsidP="001F7DC0">
      <w:pPr>
        <w:spacing w:after="0" w:line="240" w:lineRule="auto"/>
        <w:jc w:val="both"/>
        <w:rPr>
          <w:rFonts w:eastAsia="標楷體" w:cstheme="minorHAnsi"/>
        </w:rPr>
      </w:pPr>
    </w:p>
    <w:sectPr w:rsidR="00C41560" w:rsidRPr="00A01765" w:rsidSect="00A02365">
      <w:pgSz w:w="11906" w:h="16838" w:code="9"/>
      <w:pgMar w:top="1418" w:right="1134" w:bottom="567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1ED6D" w14:textId="77777777" w:rsidR="001E7994" w:rsidRDefault="001E7994" w:rsidP="00AF5638">
      <w:pPr>
        <w:spacing w:after="0" w:line="240" w:lineRule="auto"/>
      </w:pPr>
      <w:r>
        <w:separator/>
      </w:r>
    </w:p>
  </w:endnote>
  <w:endnote w:type="continuationSeparator" w:id="0">
    <w:p w14:paraId="497F3458" w14:textId="77777777" w:rsidR="001E7994" w:rsidRDefault="001E7994" w:rsidP="00AF5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1F593" w14:textId="77777777" w:rsidR="001E7994" w:rsidRDefault="001E7994" w:rsidP="00AF5638">
      <w:pPr>
        <w:spacing w:after="0" w:line="240" w:lineRule="auto"/>
      </w:pPr>
      <w:r>
        <w:separator/>
      </w:r>
    </w:p>
  </w:footnote>
  <w:footnote w:type="continuationSeparator" w:id="0">
    <w:p w14:paraId="408D1C85" w14:textId="77777777" w:rsidR="001E7994" w:rsidRDefault="001E7994" w:rsidP="00AF56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36B3F"/>
    <w:multiLevelType w:val="multilevel"/>
    <w:tmpl w:val="5922E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B00EF"/>
    <w:multiLevelType w:val="multilevel"/>
    <w:tmpl w:val="0658A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9E4C35"/>
    <w:multiLevelType w:val="multilevel"/>
    <w:tmpl w:val="A2D2F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0F164C"/>
    <w:multiLevelType w:val="multilevel"/>
    <w:tmpl w:val="38A23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3B70B1"/>
    <w:multiLevelType w:val="multilevel"/>
    <w:tmpl w:val="1D602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8F3751"/>
    <w:multiLevelType w:val="multilevel"/>
    <w:tmpl w:val="D1149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671AC7"/>
    <w:multiLevelType w:val="multilevel"/>
    <w:tmpl w:val="F1D4D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546BF6"/>
    <w:multiLevelType w:val="multilevel"/>
    <w:tmpl w:val="01207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DA1290"/>
    <w:multiLevelType w:val="multilevel"/>
    <w:tmpl w:val="A030B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4976F1"/>
    <w:multiLevelType w:val="multilevel"/>
    <w:tmpl w:val="B9128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5079EA"/>
    <w:multiLevelType w:val="multilevel"/>
    <w:tmpl w:val="C0865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9C77A4"/>
    <w:multiLevelType w:val="multilevel"/>
    <w:tmpl w:val="524C9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354AF6"/>
    <w:multiLevelType w:val="multilevel"/>
    <w:tmpl w:val="0380B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2D5A3E"/>
    <w:multiLevelType w:val="multilevel"/>
    <w:tmpl w:val="9E661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F950B3"/>
    <w:multiLevelType w:val="multilevel"/>
    <w:tmpl w:val="7278E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C43059"/>
    <w:multiLevelType w:val="multilevel"/>
    <w:tmpl w:val="F984D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1948365">
    <w:abstractNumId w:val="3"/>
  </w:num>
  <w:num w:numId="2" w16cid:durableId="1864710076">
    <w:abstractNumId w:val="4"/>
  </w:num>
  <w:num w:numId="3" w16cid:durableId="1858621765">
    <w:abstractNumId w:val="12"/>
  </w:num>
  <w:num w:numId="4" w16cid:durableId="197277412">
    <w:abstractNumId w:val="0"/>
  </w:num>
  <w:num w:numId="5" w16cid:durableId="104083057">
    <w:abstractNumId w:val="1"/>
  </w:num>
  <w:num w:numId="6" w16cid:durableId="1448623334">
    <w:abstractNumId w:val="14"/>
  </w:num>
  <w:num w:numId="7" w16cid:durableId="717822861">
    <w:abstractNumId w:val="15"/>
  </w:num>
  <w:num w:numId="8" w16cid:durableId="1929194398">
    <w:abstractNumId w:val="5"/>
  </w:num>
  <w:num w:numId="9" w16cid:durableId="1283459651">
    <w:abstractNumId w:val="13"/>
  </w:num>
  <w:num w:numId="10" w16cid:durableId="1829054677">
    <w:abstractNumId w:val="10"/>
  </w:num>
  <w:num w:numId="11" w16cid:durableId="1188371876">
    <w:abstractNumId w:val="6"/>
  </w:num>
  <w:num w:numId="12" w16cid:durableId="142551317">
    <w:abstractNumId w:val="11"/>
  </w:num>
  <w:num w:numId="13" w16cid:durableId="1076853809">
    <w:abstractNumId w:val="9"/>
  </w:num>
  <w:num w:numId="14" w16cid:durableId="1595283183">
    <w:abstractNumId w:val="7"/>
  </w:num>
  <w:num w:numId="15" w16cid:durableId="64648888">
    <w:abstractNumId w:val="2"/>
  </w:num>
  <w:num w:numId="16" w16cid:durableId="199795298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560"/>
    <w:rsid w:val="00075417"/>
    <w:rsid w:val="00127026"/>
    <w:rsid w:val="00175CA2"/>
    <w:rsid w:val="00192497"/>
    <w:rsid w:val="001E5F85"/>
    <w:rsid w:val="001E7994"/>
    <w:rsid w:val="001F7DC0"/>
    <w:rsid w:val="00350BC4"/>
    <w:rsid w:val="003F4933"/>
    <w:rsid w:val="00415EF7"/>
    <w:rsid w:val="00483EED"/>
    <w:rsid w:val="00600A94"/>
    <w:rsid w:val="00610803"/>
    <w:rsid w:val="006172CC"/>
    <w:rsid w:val="00676A1D"/>
    <w:rsid w:val="00686EA1"/>
    <w:rsid w:val="006A1954"/>
    <w:rsid w:val="0073570E"/>
    <w:rsid w:val="0079050C"/>
    <w:rsid w:val="00814387"/>
    <w:rsid w:val="008555AC"/>
    <w:rsid w:val="00857E91"/>
    <w:rsid w:val="00877D1D"/>
    <w:rsid w:val="00892098"/>
    <w:rsid w:val="008A18BA"/>
    <w:rsid w:val="009436CD"/>
    <w:rsid w:val="0097595F"/>
    <w:rsid w:val="009B62CA"/>
    <w:rsid w:val="009E0172"/>
    <w:rsid w:val="00A013B4"/>
    <w:rsid w:val="00A01765"/>
    <w:rsid w:val="00A02365"/>
    <w:rsid w:val="00A556A3"/>
    <w:rsid w:val="00A63A41"/>
    <w:rsid w:val="00A66198"/>
    <w:rsid w:val="00AC5CD3"/>
    <w:rsid w:val="00AD57AE"/>
    <w:rsid w:val="00AF5638"/>
    <w:rsid w:val="00B17893"/>
    <w:rsid w:val="00B82C50"/>
    <w:rsid w:val="00BE0977"/>
    <w:rsid w:val="00C41560"/>
    <w:rsid w:val="00C50E51"/>
    <w:rsid w:val="00D01838"/>
    <w:rsid w:val="00D3033A"/>
    <w:rsid w:val="00E14CCF"/>
    <w:rsid w:val="00E31C40"/>
    <w:rsid w:val="00F279AE"/>
    <w:rsid w:val="00FA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9B493D"/>
  <w15:chartTrackingRefBased/>
  <w15:docId w15:val="{DB2FDDC1-1A16-460D-A857-DD2B3E9D1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4CCF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4156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15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1560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1560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15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1560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1560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1560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1560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C4156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C415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C41560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C415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C41560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C41560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C41560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C41560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C4156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4156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C415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4156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C415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415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C4156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4156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4156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415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C4156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41560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C41560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C41560"/>
    <w:rPr>
      <w:color w:val="605E5C"/>
      <w:shd w:val="clear" w:color="auto" w:fill="E1DFDD"/>
    </w:rPr>
  </w:style>
  <w:style w:type="paragraph" w:styleId="af0">
    <w:name w:val="header"/>
    <w:basedOn w:val="a"/>
    <w:link w:val="af1"/>
    <w:uiPriority w:val="99"/>
    <w:unhideWhenUsed/>
    <w:rsid w:val="00AF56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首 字元"/>
    <w:basedOn w:val="a0"/>
    <w:link w:val="af0"/>
    <w:uiPriority w:val="99"/>
    <w:rsid w:val="00AF5638"/>
    <w:rPr>
      <w:sz w:val="20"/>
      <w:szCs w:val="20"/>
    </w:rPr>
  </w:style>
  <w:style w:type="paragraph" w:styleId="af2">
    <w:name w:val="footer"/>
    <w:basedOn w:val="a"/>
    <w:link w:val="af3"/>
    <w:uiPriority w:val="99"/>
    <w:unhideWhenUsed/>
    <w:rsid w:val="00AF56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3">
    <w:name w:val="頁尾 字元"/>
    <w:basedOn w:val="a0"/>
    <w:link w:val="af2"/>
    <w:uiPriority w:val="99"/>
    <w:rsid w:val="00AF563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6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b@cih.org.h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pb@cih.org.h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3</Pages>
  <Words>522</Words>
  <Characters>2981</Characters>
  <Application>Microsoft Office Word</Application>
  <DocSecurity>0</DocSecurity>
  <Lines>24</Lines>
  <Paragraphs>6</Paragraphs>
  <ScaleCrop>false</ScaleCrop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Patsy Yung</dc:creator>
  <cp:keywords/>
  <dc:description/>
  <cp:lastModifiedBy>Patsy Yung</cp:lastModifiedBy>
  <cp:revision>28</cp:revision>
  <cp:lastPrinted>2025-03-07T06:32:00Z</cp:lastPrinted>
  <dcterms:created xsi:type="dcterms:W3CDTF">2025-03-06T08:56:00Z</dcterms:created>
  <dcterms:modified xsi:type="dcterms:W3CDTF">2025-03-07T06:51:00Z</dcterms:modified>
</cp:coreProperties>
</file>